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A7BC" w14:textId="77777777" w:rsidR="00E13B80" w:rsidRDefault="00E13B80" w:rsidP="00AE24A4">
      <w:pPr>
        <w:jc w:val="center"/>
        <w:rPr>
          <w:rFonts w:ascii="Tempus Sans ITC" w:hAnsi="Tempus Sans ITC"/>
          <w:b/>
          <w:iCs/>
          <w:color w:val="355E00"/>
          <w:sz w:val="52"/>
          <w:szCs w:val="36"/>
        </w:rPr>
      </w:pPr>
    </w:p>
    <w:p w14:paraId="291ACE98" w14:textId="77777777" w:rsidR="00E13B80" w:rsidRDefault="00E13B80" w:rsidP="00AE24A4">
      <w:pPr>
        <w:jc w:val="center"/>
        <w:rPr>
          <w:rFonts w:ascii="Tempus Sans ITC" w:hAnsi="Tempus Sans ITC"/>
          <w:b/>
          <w:iCs/>
          <w:color w:val="355E00"/>
          <w:sz w:val="52"/>
          <w:szCs w:val="36"/>
        </w:rPr>
      </w:pPr>
    </w:p>
    <w:p w14:paraId="57342F90" w14:textId="6024ECCE" w:rsidR="00AE24A4" w:rsidRDefault="00AE24A4" w:rsidP="00AE24A4">
      <w:pPr>
        <w:jc w:val="center"/>
        <w:rPr>
          <w:rFonts w:ascii="Tempus Sans ITC" w:hAnsi="Tempus Sans ITC"/>
          <w:i/>
          <w:iCs/>
          <w:color w:val="355E00"/>
          <w:sz w:val="20"/>
        </w:rPr>
      </w:pPr>
      <w:r>
        <w:rPr>
          <w:rFonts w:ascii="Tempus Sans ITC" w:hAnsi="Tempus Sans ITC"/>
          <w:b/>
          <w:iCs/>
          <w:color w:val="355E00"/>
          <w:sz w:val="52"/>
          <w:szCs w:val="36"/>
        </w:rPr>
        <w:t>Seguici su</w:t>
      </w:r>
      <w:r>
        <w:rPr>
          <w:rFonts w:ascii="Tempus Sans ITC" w:hAnsi="Tempus Sans ITC"/>
          <w:sz w:val="36"/>
        </w:rPr>
        <w:t xml:space="preserve"> </w:t>
      </w:r>
      <w:r>
        <w:rPr>
          <w:rFonts w:ascii="Tempus Sans ITC" w:hAnsi="Tempus Sans ITC"/>
          <w:i/>
          <w:noProof/>
          <w:color w:val="355E00"/>
          <w:sz w:val="20"/>
          <w:lang w:eastAsia="it-IT"/>
        </w:rPr>
        <w:drawing>
          <wp:inline distT="0" distB="0" distL="0" distR="0" wp14:anchorId="37AA4308" wp14:editId="19DA513E">
            <wp:extent cx="628015" cy="614045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36"/>
        </w:rPr>
        <w:t xml:space="preserve"> </w:t>
      </w:r>
      <w:r>
        <w:rPr>
          <w:rFonts w:ascii="Tempus Sans ITC" w:hAnsi="Tempus Sans ITC"/>
          <w:b/>
          <w:iCs/>
          <w:color w:val="355E00"/>
          <w:sz w:val="32"/>
          <w:szCs w:val="32"/>
        </w:rPr>
        <w:t>Irene Firenze</w:t>
      </w:r>
      <w:r>
        <w:rPr>
          <w:rFonts w:ascii="Tempus Sans ITC" w:hAnsi="Tempus Sans ITC"/>
          <w:sz w:val="20"/>
        </w:rPr>
        <w:t xml:space="preserve">   </w:t>
      </w:r>
      <w:r>
        <w:rPr>
          <w:rFonts w:ascii="Tempus Sans ITC" w:hAnsi="Tempus Sans ITC"/>
          <w:noProof/>
          <w:sz w:val="20"/>
          <w:lang w:eastAsia="it-IT"/>
        </w:rPr>
        <w:drawing>
          <wp:inline distT="0" distB="0" distL="0" distR="0" wp14:anchorId="676B6800" wp14:editId="1E81B5D9">
            <wp:extent cx="641350" cy="614045"/>
            <wp:effectExtent l="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0"/>
        </w:rPr>
        <w:t xml:space="preserve">   </w:t>
      </w:r>
      <w:r w:rsidR="00953EAF">
        <w:rPr>
          <w:rFonts w:ascii="Tempus Sans ITC" w:hAnsi="Tempus Sans ITC"/>
          <w:b/>
          <w:iCs/>
          <w:color w:val="355E00"/>
          <w:sz w:val="32"/>
          <w:szCs w:val="32"/>
        </w:rPr>
        <w:t>I</w:t>
      </w:r>
      <w:r>
        <w:rPr>
          <w:rFonts w:ascii="Tempus Sans ITC" w:hAnsi="Tempus Sans ITC"/>
          <w:b/>
          <w:iCs/>
          <w:color w:val="355E00"/>
          <w:sz w:val="32"/>
          <w:szCs w:val="32"/>
        </w:rPr>
        <w:t>rene_firenze</w:t>
      </w:r>
    </w:p>
    <w:p w14:paraId="08118833" w14:textId="77777777" w:rsidR="00AE24A4" w:rsidRDefault="00AE24A4" w:rsidP="00AE24A4">
      <w:pPr>
        <w:rPr>
          <w:rFonts w:ascii="Tempus Sans ITC" w:hAnsi="Tempus Sans ITC"/>
        </w:rPr>
      </w:pPr>
    </w:p>
    <w:p w14:paraId="23A2BAAF" w14:textId="77777777" w:rsidR="00AE24A4" w:rsidRDefault="00AE24A4" w:rsidP="00AE24A4">
      <w:pPr>
        <w:rPr>
          <w:rFonts w:ascii="Tempus Sans ITC" w:hAnsi="Tempus Sans ITC"/>
        </w:rPr>
      </w:pPr>
    </w:p>
    <w:p w14:paraId="34E0A138" w14:textId="77777777" w:rsidR="00AE24A4" w:rsidRDefault="00AE24A4" w:rsidP="00AE24A4">
      <w:pPr>
        <w:rPr>
          <w:rFonts w:ascii="Tempus Sans ITC" w:hAnsi="Tempus Sans ITC"/>
        </w:rPr>
      </w:pPr>
    </w:p>
    <w:p w14:paraId="2895AC6C" w14:textId="3A798954" w:rsidR="00AE24A4" w:rsidRDefault="00E13B80" w:rsidP="00AE24A4">
      <w:pPr>
        <w:rPr>
          <w:rFonts w:ascii="Tempus Sans ITC" w:hAnsi="Tempus Sans ITC"/>
        </w:rPr>
      </w:pPr>
      <w:r>
        <w:rPr>
          <w:noProof/>
          <w:lang w:eastAsia="it-IT"/>
        </w:rPr>
        <w:drawing>
          <wp:anchor distT="0" distB="0" distL="114300" distR="114300" simplePos="0" relativeHeight="251707392" behindDoc="0" locked="0" layoutInCell="1" allowOverlap="1" wp14:anchorId="712A043F" wp14:editId="639634D4">
            <wp:simplePos x="0" y="0"/>
            <wp:positionH relativeFrom="margin">
              <wp:align>center</wp:align>
            </wp:positionH>
            <wp:positionV relativeFrom="margin">
              <wp:posOffset>2322830</wp:posOffset>
            </wp:positionV>
            <wp:extent cx="3573780" cy="3505835"/>
            <wp:effectExtent l="0" t="0" r="7620" b="0"/>
            <wp:wrapSquare wrapText="bothSides"/>
            <wp:docPr id="54" name="Picture 54" descr="C:\Users\SAV-FB\Desktop\cartello-allerg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 4" descr="C:\Users\SAV-FB\Desktop\cartello-allergeni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7BB50" w14:textId="77777777" w:rsidR="00AE24A4" w:rsidRDefault="00AE24A4" w:rsidP="00AE24A4">
      <w:pPr>
        <w:rPr>
          <w:rFonts w:ascii="Tempus Sans ITC" w:hAnsi="Tempus Sans ITC"/>
        </w:rPr>
      </w:pPr>
    </w:p>
    <w:p w14:paraId="0D59E394" w14:textId="28FDF7BF" w:rsidR="00AE24A4" w:rsidRDefault="00AE24A4" w:rsidP="00AE24A4">
      <w:pPr>
        <w:rPr>
          <w:rFonts w:ascii="Tempus Sans ITC" w:hAnsi="Tempus Sans ITC"/>
        </w:rPr>
      </w:pPr>
    </w:p>
    <w:p w14:paraId="4C7C4D74" w14:textId="727649FF" w:rsidR="00AE24A4" w:rsidRDefault="00AE24A4" w:rsidP="00AE24A4">
      <w:pPr>
        <w:rPr>
          <w:rFonts w:ascii="Tempus Sans ITC" w:hAnsi="Tempus Sans ITC"/>
        </w:rPr>
      </w:pPr>
    </w:p>
    <w:p w14:paraId="57B426D1" w14:textId="2D15DAD9" w:rsidR="00AE24A4" w:rsidRDefault="00AE24A4" w:rsidP="00AE24A4">
      <w:pPr>
        <w:rPr>
          <w:rFonts w:ascii="Tempus Sans ITC" w:hAnsi="Tempus Sans ITC"/>
        </w:rPr>
      </w:pPr>
    </w:p>
    <w:p w14:paraId="35420B4D" w14:textId="77777777" w:rsidR="00AE24A4" w:rsidRDefault="00AE24A4" w:rsidP="00AE24A4">
      <w:pPr>
        <w:rPr>
          <w:rFonts w:ascii="Tempus Sans ITC" w:hAnsi="Tempus Sans ITC"/>
        </w:rPr>
      </w:pPr>
    </w:p>
    <w:p w14:paraId="41B8479D" w14:textId="77777777" w:rsidR="00AE24A4" w:rsidRDefault="00AE24A4" w:rsidP="00AE24A4">
      <w:pPr>
        <w:rPr>
          <w:rFonts w:ascii="Tempus Sans ITC" w:hAnsi="Tempus Sans ITC"/>
        </w:rPr>
      </w:pPr>
    </w:p>
    <w:p w14:paraId="55A0262E" w14:textId="77777777" w:rsidR="00AE24A4" w:rsidRDefault="00AE24A4" w:rsidP="00AE24A4">
      <w:pPr>
        <w:rPr>
          <w:rFonts w:ascii="Tempus Sans ITC" w:hAnsi="Tempus Sans ITC"/>
        </w:rPr>
      </w:pPr>
    </w:p>
    <w:p w14:paraId="7BE58BDF" w14:textId="77777777" w:rsidR="00AE24A4" w:rsidRDefault="00AE24A4" w:rsidP="00AE24A4">
      <w:pPr>
        <w:rPr>
          <w:rFonts w:ascii="Tempus Sans ITC" w:hAnsi="Tempus Sans ITC"/>
        </w:rPr>
      </w:pPr>
    </w:p>
    <w:p w14:paraId="3033F00F" w14:textId="77777777" w:rsidR="00AE24A4" w:rsidRDefault="00AE24A4" w:rsidP="00AE24A4">
      <w:pPr>
        <w:rPr>
          <w:rFonts w:ascii="Tempus Sans ITC" w:hAnsi="Tempus Sans ITC"/>
        </w:rPr>
      </w:pPr>
    </w:p>
    <w:p w14:paraId="538D47A4" w14:textId="77777777" w:rsidR="00AE24A4" w:rsidRDefault="00AE24A4" w:rsidP="00AE24A4">
      <w:pPr>
        <w:rPr>
          <w:rFonts w:ascii="Tempus Sans ITC" w:hAnsi="Tempus Sans ITC"/>
        </w:rPr>
      </w:pPr>
    </w:p>
    <w:p w14:paraId="6E023066" w14:textId="77777777" w:rsidR="00AE24A4" w:rsidRDefault="00AE24A4" w:rsidP="00AE24A4">
      <w:pPr>
        <w:rPr>
          <w:rFonts w:ascii="Tempus Sans ITC" w:hAnsi="Tempus Sans ITC"/>
        </w:rPr>
      </w:pPr>
    </w:p>
    <w:p w14:paraId="6507A061" w14:textId="77777777" w:rsidR="00AE24A4" w:rsidRDefault="00AE24A4" w:rsidP="00AE24A4">
      <w:pPr>
        <w:rPr>
          <w:rFonts w:ascii="Tempus Sans ITC" w:hAnsi="Tempus Sans ITC"/>
        </w:rPr>
      </w:pPr>
    </w:p>
    <w:p w14:paraId="70A095A8" w14:textId="77777777" w:rsidR="00AE24A4" w:rsidRDefault="00AE24A4" w:rsidP="00AE24A4">
      <w:pPr>
        <w:rPr>
          <w:rFonts w:ascii="Tempus Sans ITC" w:hAnsi="Tempus Sans ITC"/>
        </w:rPr>
      </w:pPr>
    </w:p>
    <w:p w14:paraId="5B9A47DD" w14:textId="77777777" w:rsidR="00AE24A4" w:rsidRDefault="00AE24A4" w:rsidP="00AE24A4">
      <w:pPr>
        <w:rPr>
          <w:rFonts w:ascii="Tempus Sans ITC" w:hAnsi="Tempus Sans ITC"/>
        </w:rPr>
      </w:pPr>
    </w:p>
    <w:p w14:paraId="48C3D09C" w14:textId="77777777" w:rsidR="00AE24A4" w:rsidRDefault="00AE24A4" w:rsidP="00AE24A4">
      <w:pPr>
        <w:rPr>
          <w:rFonts w:ascii="Tempus Sans ITC" w:hAnsi="Tempus Sans ITC"/>
        </w:rPr>
      </w:pPr>
    </w:p>
    <w:p w14:paraId="1B26DD05" w14:textId="77777777" w:rsidR="00AE24A4" w:rsidRDefault="00AE24A4" w:rsidP="00AE24A4">
      <w:pPr>
        <w:rPr>
          <w:rFonts w:ascii="Tempus Sans ITC" w:hAnsi="Tempus Sans ITC"/>
        </w:rPr>
      </w:pPr>
    </w:p>
    <w:p w14:paraId="3CF9D552" w14:textId="77777777" w:rsidR="00AE24A4" w:rsidRDefault="00AE24A4" w:rsidP="00AE24A4">
      <w:pPr>
        <w:rPr>
          <w:rFonts w:ascii="Tempus Sans ITC" w:hAnsi="Tempus Sans ITC"/>
        </w:rPr>
      </w:pPr>
    </w:p>
    <w:p w14:paraId="57796FB9" w14:textId="77777777" w:rsidR="00AE24A4" w:rsidRDefault="00AE24A4" w:rsidP="00AE24A4">
      <w:pPr>
        <w:rPr>
          <w:rFonts w:ascii="Tempus Sans ITC" w:hAnsi="Tempus Sans ITC"/>
        </w:rPr>
      </w:pPr>
    </w:p>
    <w:p w14:paraId="68BFEA3D" w14:textId="77777777" w:rsidR="00AE24A4" w:rsidRDefault="00AE24A4" w:rsidP="00AE24A4">
      <w:pPr>
        <w:rPr>
          <w:rFonts w:ascii="Tempus Sans ITC" w:hAnsi="Tempus Sans ITC"/>
        </w:rPr>
      </w:pPr>
    </w:p>
    <w:p w14:paraId="258A24CA" w14:textId="77777777" w:rsidR="00AE24A4" w:rsidRDefault="00AE24A4" w:rsidP="00AE24A4">
      <w:pPr>
        <w:rPr>
          <w:rFonts w:ascii="Tempus Sans ITC" w:hAnsi="Tempus Sans ITC"/>
        </w:rPr>
      </w:pPr>
    </w:p>
    <w:p w14:paraId="3FB2322C" w14:textId="77777777" w:rsidR="00AE24A4" w:rsidRDefault="00AE24A4" w:rsidP="00AE24A4">
      <w:pPr>
        <w:rPr>
          <w:rFonts w:ascii="Tempus Sans ITC" w:hAnsi="Tempus Sans ITC"/>
        </w:rPr>
      </w:pPr>
    </w:p>
    <w:p w14:paraId="323BA531" w14:textId="77777777" w:rsidR="00AE24A4" w:rsidRDefault="00AE24A4" w:rsidP="00AE24A4">
      <w:pPr>
        <w:rPr>
          <w:rFonts w:ascii="Tempus Sans ITC" w:hAnsi="Tempus Sans ITC"/>
        </w:rPr>
      </w:pPr>
    </w:p>
    <w:p w14:paraId="353D0F29" w14:textId="77777777" w:rsidR="00AE24A4" w:rsidRDefault="00AE24A4" w:rsidP="00AE24A4">
      <w:pPr>
        <w:rPr>
          <w:rFonts w:ascii="Tempus Sans ITC" w:hAnsi="Tempus Sans ITC"/>
        </w:rPr>
      </w:pPr>
    </w:p>
    <w:p w14:paraId="027B60E1" w14:textId="77777777" w:rsidR="00AE24A4" w:rsidRDefault="00AE24A4" w:rsidP="00AE24A4">
      <w:pPr>
        <w:rPr>
          <w:rFonts w:ascii="Tempus Sans ITC" w:hAnsi="Tempus Sans ITC"/>
        </w:rPr>
      </w:pPr>
    </w:p>
    <w:p w14:paraId="52404811" w14:textId="77777777" w:rsidR="00AE24A4" w:rsidRDefault="00AE24A4" w:rsidP="00AE24A4">
      <w:pPr>
        <w:rPr>
          <w:rFonts w:ascii="Tempus Sans ITC" w:hAnsi="Tempus Sans ITC"/>
        </w:rPr>
      </w:pPr>
    </w:p>
    <w:p w14:paraId="07199417" w14:textId="77777777" w:rsidR="00AE24A4" w:rsidRDefault="00AE24A4" w:rsidP="00AE24A4">
      <w:pPr>
        <w:jc w:val="center"/>
        <w:rPr>
          <w:rFonts w:ascii="Tempus Sans ITC" w:hAnsi="Tempus Sans ITC"/>
          <w:b/>
          <w:color w:val="355E00"/>
          <w:sz w:val="28"/>
          <w:szCs w:val="28"/>
        </w:rPr>
      </w:pPr>
      <w:r>
        <w:rPr>
          <w:rFonts w:ascii="Tempus Sans ITC" w:hAnsi="Tempus Sans ITC"/>
          <w:b/>
          <w:color w:val="355E00"/>
          <w:sz w:val="28"/>
          <w:szCs w:val="28"/>
        </w:rPr>
        <w:t xml:space="preserve">Piazza della Repubblica 7 </w:t>
      </w:r>
    </w:p>
    <w:p w14:paraId="7B52EDA6" w14:textId="77777777" w:rsidR="00AE24A4" w:rsidRDefault="00AE24A4" w:rsidP="00AE24A4">
      <w:pPr>
        <w:jc w:val="center"/>
        <w:rPr>
          <w:rFonts w:ascii="Tempus Sans ITC" w:hAnsi="Tempus Sans ITC"/>
          <w:b/>
          <w:color w:val="355E00"/>
          <w:sz w:val="28"/>
          <w:szCs w:val="28"/>
        </w:rPr>
      </w:pPr>
      <w:r>
        <w:rPr>
          <w:rFonts w:ascii="Tempus Sans ITC" w:hAnsi="Tempus Sans ITC"/>
          <w:b/>
          <w:color w:val="355E00"/>
          <w:sz w:val="28"/>
          <w:szCs w:val="28"/>
        </w:rPr>
        <w:t>Firenze</w:t>
      </w:r>
    </w:p>
    <w:p w14:paraId="3773FB75" w14:textId="77777777" w:rsidR="00AE24A4" w:rsidRDefault="00AE24A4" w:rsidP="00AE24A4">
      <w:pPr>
        <w:rPr>
          <w:rFonts w:ascii="Tempus Sans ITC" w:hAnsi="Tempus Sans ITC"/>
        </w:rPr>
      </w:pPr>
    </w:p>
    <w:p w14:paraId="77827E9C" w14:textId="77777777" w:rsidR="00AE24A4" w:rsidRDefault="00AE24A4" w:rsidP="00AE24A4"/>
    <w:p w14:paraId="64400EF8" w14:textId="1E8D24A6" w:rsidR="00AE24A4" w:rsidRDefault="00AE24A4" w:rsidP="00AE24A4"/>
    <w:p w14:paraId="088B3A4E" w14:textId="77777777" w:rsidR="00AE24A4" w:rsidRDefault="00AE24A4" w:rsidP="00AE24A4"/>
    <w:p w14:paraId="60487FA0" w14:textId="27C3B1E6" w:rsidR="00AE24A4" w:rsidRDefault="00E13B80" w:rsidP="00AE24A4">
      <w:r>
        <w:rPr>
          <w:noProof/>
          <w:lang w:eastAsia="it-IT"/>
        </w:rPr>
        <w:drawing>
          <wp:anchor distT="0" distB="0" distL="0" distR="0" simplePos="0" relativeHeight="251708416" behindDoc="1" locked="0" layoutInCell="1" allowOverlap="1" wp14:anchorId="1DF202F1" wp14:editId="198C83DF">
            <wp:simplePos x="0" y="0"/>
            <wp:positionH relativeFrom="margin">
              <wp:align>center</wp:align>
            </wp:positionH>
            <wp:positionV relativeFrom="margin">
              <wp:posOffset>8238490</wp:posOffset>
            </wp:positionV>
            <wp:extent cx="1170940" cy="93789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50D4B" w14:textId="77777777" w:rsidR="00AE24A4" w:rsidRDefault="00AE24A4" w:rsidP="00AE24A4"/>
    <w:p w14:paraId="51EBCCDD" w14:textId="77777777" w:rsidR="00AE24A4" w:rsidRDefault="00AE24A4" w:rsidP="00AE24A4"/>
    <w:p w14:paraId="5E1F1339" w14:textId="77777777" w:rsidR="00AE24A4" w:rsidRDefault="00AE24A4" w:rsidP="00AE24A4"/>
    <w:p w14:paraId="693162D9" w14:textId="77777777" w:rsidR="00AE24A4" w:rsidRDefault="00AE24A4" w:rsidP="00AE24A4"/>
    <w:p w14:paraId="26AA0350" w14:textId="77777777" w:rsidR="00AE24A4" w:rsidRDefault="00AE24A4" w:rsidP="00AE24A4"/>
    <w:p w14:paraId="634DDDCA" w14:textId="77777777" w:rsidR="00AE24A4" w:rsidRDefault="00AE24A4" w:rsidP="00AE24A4"/>
    <w:p w14:paraId="3D428465" w14:textId="77777777" w:rsidR="00AE24A4" w:rsidRDefault="00AE24A4" w:rsidP="00AE24A4"/>
    <w:p w14:paraId="3BDDF3C1" w14:textId="77777777" w:rsidR="00AE24A4" w:rsidRDefault="00AE24A4" w:rsidP="00AE24A4">
      <w:pPr>
        <w:jc w:val="center"/>
      </w:pPr>
    </w:p>
    <w:p w14:paraId="4CDCFD84" w14:textId="20A62EA8" w:rsidR="00AE24A4" w:rsidRDefault="00AE24A4" w:rsidP="00AE24A4">
      <w:pPr>
        <w:jc w:val="center"/>
      </w:pPr>
    </w:p>
    <w:p w14:paraId="22589E14" w14:textId="3CB51DD6" w:rsidR="00E13B80" w:rsidRDefault="00E13B80" w:rsidP="00AE24A4">
      <w:pPr>
        <w:jc w:val="center"/>
      </w:pPr>
    </w:p>
    <w:p w14:paraId="0B4679E8" w14:textId="29BF609F" w:rsidR="00E13B80" w:rsidRDefault="00E13B80" w:rsidP="00AE24A4">
      <w:pPr>
        <w:jc w:val="center"/>
      </w:pPr>
    </w:p>
    <w:p w14:paraId="2DEA751A" w14:textId="169B28E9" w:rsidR="00E13B80" w:rsidRDefault="00E13B80" w:rsidP="00AE24A4">
      <w:pPr>
        <w:jc w:val="center"/>
      </w:pPr>
    </w:p>
    <w:p w14:paraId="597D2A8A" w14:textId="31D5DD4E" w:rsidR="00E13B80" w:rsidRDefault="00E13B80" w:rsidP="00AE24A4">
      <w:pPr>
        <w:jc w:val="center"/>
      </w:pPr>
    </w:p>
    <w:p w14:paraId="7497C5C3" w14:textId="2AE5BFDF" w:rsidR="00E13B80" w:rsidRDefault="00E13B80" w:rsidP="00AE24A4">
      <w:pPr>
        <w:jc w:val="center"/>
      </w:pPr>
    </w:p>
    <w:p w14:paraId="4C4889DA" w14:textId="45F0031F" w:rsidR="00E13B80" w:rsidRDefault="00E13B80" w:rsidP="00AE24A4">
      <w:pPr>
        <w:jc w:val="center"/>
      </w:pPr>
    </w:p>
    <w:p w14:paraId="66318425" w14:textId="14A77382" w:rsidR="00E13B80" w:rsidRDefault="00E13B80" w:rsidP="00AE24A4">
      <w:pPr>
        <w:jc w:val="center"/>
      </w:pPr>
    </w:p>
    <w:p w14:paraId="77070390" w14:textId="63209423" w:rsidR="00E13B80" w:rsidRDefault="00E13B80" w:rsidP="00AE24A4">
      <w:pPr>
        <w:jc w:val="center"/>
      </w:pPr>
    </w:p>
    <w:p w14:paraId="73DFE10C" w14:textId="6EC97D7F" w:rsidR="00E13B80" w:rsidRDefault="00E13B80" w:rsidP="00AE24A4">
      <w:pPr>
        <w:jc w:val="center"/>
      </w:pPr>
    </w:p>
    <w:p w14:paraId="42E05FF5" w14:textId="4CAF31D0" w:rsidR="00E13B80" w:rsidRDefault="00E13B80" w:rsidP="00AE24A4">
      <w:pPr>
        <w:jc w:val="center"/>
      </w:pPr>
    </w:p>
    <w:p w14:paraId="5ED6AE6B" w14:textId="6CEE2525" w:rsidR="00E13B80" w:rsidRDefault="00E13B80" w:rsidP="00AE24A4">
      <w:pPr>
        <w:jc w:val="center"/>
      </w:pPr>
    </w:p>
    <w:p w14:paraId="0713FA53" w14:textId="6219F443" w:rsidR="00E13B80" w:rsidRDefault="00E13B80" w:rsidP="00AE24A4">
      <w:pPr>
        <w:jc w:val="center"/>
      </w:pPr>
    </w:p>
    <w:p w14:paraId="039FE8D1" w14:textId="1208432F" w:rsidR="00E13B80" w:rsidRDefault="00E13B80" w:rsidP="00AE24A4">
      <w:pPr>
        <w:jc w:val="center"/>
      </w:pPr>
    </w:p>
    <w:p w14:paraId="03F1DFF8" w14:textId="727FA45A" w:rsidR="00E13B80" w:rsidRDefault="00E13B80" w:rsidP="00AE24A4">
      <w:pPr>
        <w:jc w:val="center"/>
      </w:pPr>
    </w:p>
    <w:p w14:paraId="70427F91" w14:textId="49B9F14D" w:rsidR="00E13B80" w:rsidRDefault="00E13B80" w:rsidP="00AE24A4">
      <w:pPr>
        <w:jc w:val="center"/>
      </w:pPr>
    </w:p>
    <w:p w14:paraId="1BEACC48" w14:textId="59E172F3" w:rsidR="00E13B80" w:rsidRDefault="00E13B80" w:rsidP="00AE24A4">
      <w:pPr>
        <w:jc w:val="center"/>
      </w:pPr>
    </w:p>
    <w:p w14:paraId="6745CC9E" w14:textId="25E7C10F" w:rsidR="00E13B80" w:rsidRDefault="00E13B80" w:rsidP="00AE24A4">
      <w:pPr>
        <w:jc w:val="center"/>
      </w:pPr>
    </w:p>
    <w:p w14:paraId="3629FD2F" w14:textId="43895F25" w:rsidR="00E13B80" w:rsidRDefault="00E13B80" w:rsidP="00AE24A4">
      <w:pPr>
        <w:jc w:val="center"/>
      </w:pPr>
    </w:p>
    <w:p w14:paraId="2EF6DC33" w14:textId="239159F7" w:rsidR="00E13B80" w:rsidRDefault="00E13B80" w:rsidP="00AE24A4">
      <w:pPr>
        <w:jc w:val="center"/>
      </w:pPr>
    </w:p>
    <w:p w14:paraId="3D26D05C" w14:textId="02898889" w:rsidR="00E13B80" w:rsidRDefault="00E13B80" w:rsidP="00AE24A4">
      <w:pPr>
        <w:jc w:val="center"/>
      </w:pPr>
    </w:p>
    <w:p w14:paraId="42FF6303" w14:textId="3FEBB34D" w:rsidR="00E13B80" w:rsidRDefault="00E13B80" w:rsidP="00AE24A4">
      <w:pPr>
        <w:jc w:val="center"/>
      </w:pPr>
    </w:p>
    <w:p w14:paraId="6BD793E8" w14:textId="66F7DD59" w:rsidR="00E13B80" w:rsidRDefault="00E13B80" w:rsidP="00AE24A4">
      <w:pPr>
        <w:jc w:val="center"/>
      </w:pPr>
    </w:p>
    <w:p w14:paraId="113E9E1C" w14:textId="0FBA105D" w:rsidR="00E13B80" w:rsidRDefault="00E13B80" w:rsidP="00AE24A4">
      <w:pPr>
        <w:jc w:val="center"/>
      </w:pPr>
    </w:p>
    <w:p w14:paraId="1B3078CC" w14:textId="750829E6" w:rsidR="00E13B80" w:rsidRDefault="00E13B80" w:rsidP="00AE24A4">
      <w:pPr>
        <w:jc w:val="center"/>
      </w:pPr>
    </w:p>
    <w:p w14:paraId="0F2CFBC3" w14:textId="342FE466" w:rsidR="00E13B80" w:rsidRDefault="00E13B80" w:rsidP="00AE24A4">
      <w:pPr>
        <w:jc w:val="center"/>
      </w:pPr>
    </w:p>
    <w:p w14:paraId="19AAC531" w14:textId="4D0AF1F9" w:rsidR="00E13B80" w:rsidRDefault="00E13B80" w:rsidP="00AE24A4">
      <w:pPr>
        <w:jc w:val="center"/>
      </w:pPr>
    </w:p>
    <w:p w14:paraId="2255ECA5" w14:textId="5B30E7C6" w:rsidR="00E13B80" w:rsidRDefault="00E13B80" w:rsidP="00AE24A4">
      <w:pPr>
        <w:jc w:val="center"/>
      </w:pPr>
      <w:r>
        <w:rPr>
          <w:noProof/>
          <w:lang w:eastAsia="it-IT"/>
        </w:rPr>
        <w:drawing>
          <wp:anchor distT="0" distB="0" distL="0" distR="0" simplePos="0" relativeHeight="251709440" behindDoc="1" locked="0" layoutInCell="1" allowOverlap="1" wp14:anchorId="680554F0" wp14:editId="565F2655">
            <wp:simplePos x="0" y="0"/>
            <wp:positionH relativeFrom="margin">
              <wp:align>center</wp:align>
            </wp:positionH>
            <wp:positionV relativeFrom="margin">
              <wp:posOffset>3757295</wp:posOffset>
            </wp:positionV>
            <wp:extent cx="2341880" cy="1864360"/>
            <wp:effectExtent l="0" t="0" r="1270" b="254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6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231A3" w14:textId="52E0E2AE" w:rsidR="00E13B80" w:rsidRDefault="00E13B80" w:rsidP="00AE24A4">
      <w:pPr>
        <w:jc w:val="center"/>
      </w:pPr>
    </w:p>
    <w:p w14:paraId="7B81DAAC" w14:textId="293EC196" w:rsidR="00E13B80" w:rsidRDefault="00E13B80" w:rsidP="00AE24A4">
      <w:pPr>
        <w:jc w:val="center"/>
      </w:pPr>
    </w:p>
    <w:p w14:paraId="347C2139" w14:textId="68844186" w:rsidR="00E13B80" w:rsidRDefault="00E13B80" w:rsidP="00AE24A4">
      <w:pPr>
        <w:jc w:val="center"/>
      </w:pPr>
    </w:p>
    <w:p w14:paraId="15F6FC07" w14:textId="23F685FB" w:rsidR="00E13B80" w:rsidRDefault="00E13B80" w:rsidP="00AE24A4">
      <w:pPr>
        <w:jc w:val="center"/>
      </w:pPr>
    </w:p>
    <w:p w14:paraId="1686B657" w14:textId="2325BA9D" w:rsidR="00E13B80" w:rsidRDefault="00E13B80" w:rsidP="00AE24A4">
      <w:pPr>
        <w:jc w:val="center"/>
      </w:pPr>
    </w:p>
    <w:p w14:paraId="37F8B3FE" w14:textId="618D0401" w:rsidR="00E13B80" w:rsidRDefault="00E13B80" w:rsidP="00AE24A4">
      <w:pPr>
        <w:jc w:val="center"/>
      </w:pPr>
    </w:p>
    <w:p w14:paraId="27DFC9E3" w14:textId="5A845891" w:rsidR="00E13B80" w:rsidRDefault="00E13B80" w:rsidP="00AE24A4">
      <w:pPr>
        <w:jc w:val="center"/>
      </w:pPr>
    </w:p>
    <w:p w14:paraId="6CBCDE0D" w14:textId="1E79AF7E" w:rsidR="00E13B80" w:rsidRDefault="00E13B80" w:rsidP="00AE24A4">
      <w:pPr>
        <w:jc w:val="center"/>
      </w:pPr>
    </w:p>
    <w:p w14:paraId="1500645E" w14:textId="333B80B9" w:rsidR="00E13B80" w:rsidRDefault="00E13B80" w:rsidP="00AE24A4">
      <w:pPr>
        <w:jc w:val="center"/>
      </w:pPr>
    </w:p>
    <w:p w14:paraId="54284EA5" w14:textId="5942EA63" w:rsidR="00E13B80" w:rsidRDefault="00E13B80" w:rsidP="00AE24A4">
      <w:pPr>
        <w:jc w:val="center"/>
      </w:pPr>
    </w:p>
    <w:p w14:paraId="14963B8B" w14:textId="3A96EA54" w:rsidR="00E13B80" w:rsidRDefault="00E13B80" w:rsidP="00AE24A4">
      <w:pPr>
        <w:jc w:val="center"/>
      </w:pPr>
    </w:p>
    <w:p w14:paraId="0C1AFB88" w14:textId="295B9021" w:rsidR="00E13B80" w:rsidRDefault="00E13B80" w:rsidP="00AE24A4">
      <w:pPr>
        <w:jc w:val="center"/>
      </w:pPr>
    </w:p>
    <w:p w14:paraId="140A3FD9" w14:textId="4D1A2058" w:rsidR="00E13B80" w:rsidRDefault="00E13B80" w:rsidP="00AE24A4">
      <w:pPr>
        <w:jc w:val="center"/>
      </w:pPr>
    </w:p>
    <w:p w14:paraId="0227830E" w14:textId="389B75C6" w:rsidR="00E13B80" w:rsidRDefault="00E13B80" w:rsidP="00AE24A4">
      <w:pPr>
        <w:jc w:val="center"/>
      </w:pPr>
    </w:p>
    <w:p w14:paraId="3A2E6C82" w14:textId="73912E23" w:rsidR="00E13B80" w:rsidRDefault="00E13B80" w:rsidP="00AE24A4">
      <w:pPr>
        <w:jc w:val="center"/>
      </w:pPr>
    </w:p>
    <w:p w14:paraId="479B8D61" w14:textId="38A1F3AA" w:rsidR="00E13B80" w:rsidRDefault="00E13B80" w:rsidP="00AE24A4">
      <w:pPr>
        <w:jc w:val="center"/>
      </w:pPr>
    </w:p>
    <w:p w14:paraId="4609B2CB" w14:textId="7D3F6F02" w:rsidR="00E13B80" w:rsidRDefault="00E13B80" w:rsidP="00AE24A4">
      <w:pPr>
        <w:jc w:val="center"/>
      </w:pPr>
    </w:p>
    <w:p w14:paraId="5AF1F5B9" w14:textId="67B4D203" w:rsidR="00E13B80" w:rsidRDefault="00E13B80" w:rsidP="00AE24A4">
      <w:pPr>
        <w:jc w:val="center"/>
      </w:pPr>
    </w:p>
    <w:p w14:paraId="5452D834" w14:textId="0B04BD67" w:rsidR="00E13B80" w:rsidRDefault="00E13B80" w:rsidP="00AE24A4">
      <w:pPr>
        <w:jc w:val="center"/>
      </w:pPr>
    </w:p>
    <w:p w14:paraId="07814F40" w14:textId="06C9F08B" w:rsidR="00E13B80" w:rsidRDefault="00E13B80" w:rsidP="00AE24A4">
      <w:pPr>
        <w:jc w:val="center"/>
      </w:pPr>
    </w:p>
    <w:p w14:paraId="0C1DB102" w14:textId="0EA78A20" w:rsidR="00E13B80" w:rsidRDefault="00E13B80" w:rsidP="00AE24A4">
      <w:pPr>
        <w:jc w:val="center"/>
      </w:pPr>
    </w:p>
    <w:p w14:paraId="5A2F5C8B" w14:textId="1F74EF67" w:rsidR="00E13B80" w:rsidRDefault="00E13B80" w:rsidP="00AE24A4">
      <w:pPr>
        <w:jc w:val="center"/>
      </w:pPr>
    </w:p>
    <w:p w14:paraId="64CE72AA" w14:textId="1A637EF4" w:rsidR="00E13B80" w:rsidRDefault="00E13B80" w:rsidP="00AE24A4">
      <w:pPr>
        <w:jc w:val="center"/>
      </w:pPr>
    </w:p>
    <w:p w14:paraId="4A078132" w14:textId="0E27725A" w:rsidR="00E13B80" w:rsidRDefault="00E13B80" w:rsidP="00AE24A4">
      <w:pPr>
        <w:jc w:val="center"/>
      </w:pPr>
    </w:p>
    <w:p w14:paraId="62C714D2" w14:textId="20D05A96" w:rsidR="00E13B80" w:rsidRDefault="00E13B80" w:rsidP="00AE24A4">
      <w:pPr>
        <w:jc w:val="center"/>
      </w:pPr>
    </w:p>
    <w:p w14:paraId="07A5C566" w14:textId="3B07E404" w:rsidR="00E13B80" w:rsidRDefault="00E13B80" w:rsidP="00AE24A4">
      <w:pPr>
        <w:jc w:val="center"/>
      </w:pPr>
    </w:p>
    <w:p w14:paraId="79E4F0BB" w14:textId="2371226A" w:rsidR="00E13B80" w:rsidRDefault="00E13B80" w:rsidP="00AE24A4">
      <w:pPr>
        <w:jc w:val="center"/>
      </w:pPr>
    </w:p>
    <w:p w14:paraId="58FEB7C6" w14:textId="6B9B3243" w:rsidR="00E13B80" w:rsidRDefault="00E13B80" w:rsidP="00AE24A4">
      <w:pPr>
        <w:jc w:val="center"/>
      </w:pPr>
    </w:p>
    <w:p w14:paraId="3EE67D93" w14:textId="2B6C53E9" w:rsidR="00E13B80" w:rsidRDefault="00E13B80" w:rsidP="00AE24A4">
      <w:pPr>
        <w:jc w:val="center"/>
      </w:pPr>
    </w:p>
    <w:p w14:paraId="75DBCD82" w14:textId="232D606B" w:rsidR="00E13B80" w:rsidRDefault="00E13B80" w:rsidP="00AE24A4">
      <w:pPr>
        <w:jc w:val="center"/>
      </w:pPr>
    </w:p>
    <w:p w14:paraId="0BD9891F" w14:textId="414DD71C" w:rsidR="00E13B80" w:rsidRDefault="00E13B80" w:rsidP="00AE24A4">
      <w:pPr>
        <w:jc w:val="center"/>
      </w:pPr>
    </w:p>
    <w:p w14:paraId="624214A7" w14:textId="77777777" w:rsidR="00E679AD" w:rsidRDefault="00E679AD" w:rsidP="00AE24A4">
      <w:pPr>
        <w:jc w:val="center"/>
      </w:pPr>
    </w:p>
    <w:p w14:paraId="5DD492DD" w14:textId="08BE49A1" w:rsidR="00E13B80" w:rsidRPr="0098455A" w:rsidRDefault="00AD3D68" w:rsidP="00E362F3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52"/>
          <w:szCs w:val="52"/>
          <w:lang w:eastAsia="ar-SA"/>
        </w:rPr>
      </w:pPr>
      <w:r w:rsidRPr="0098455A"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52"/>
          <w:szCs w:val="52"/>
          <w:lang w:eastAsia="ar-SA"/>
        </w:rPr>
        <w:t>dessert</w:t>
      </w:r>
    </w:p>
    <w:p w14:paraId="2E9254A2" w14:textId="1E486E25" w:rsidR="00CC6C2A" w:rsidRPr="0098455A" w:rsidRDefault="00CC6C2A" w:rsidP="00E362F3">
      <w:pPr>
        <w:pStyle w:val="BodyText"/>
        <w:jc w:val="center"/>
        <w:rPr>
          <w:rFonts w:ascii="Tempus Sans ITC" w:hAnsi="Tempus Sans ITC"/>
          <w:iCs/>
          <w:lang w:eastAsia="ar-SA"/>
        </w:rPr>
      </w:pPr>
    </w:p>
    <w:p w14:paraId="5BB64ED7" w14:textId="7BFB804B" w:rsidR="00AD3D68" w:rsidRPr="0098455A" w:rsidRDefault="00AD3D68" w:rsidP="00E362F3">
      <w:pPr>
        <w:pStyle w:val="BodyText"/>
        <w:jc w:val="center"/>
        <w:rPr>
          <w:rFonts w:ascii="Tempus Sans ITC" w:hAnsi="Tempus Sans ITC"/>
          <w:iCs/>
          <w:sz w:val="52"/>
          <w:szCs w:val="52"/>
          <w:lang w:eastAsia="ar-SA"/>
        </w:rPr>
      </w:pPr>
    </w:p>
    <w:p w14:paraId="1708CF0D" w14:textId="77777777" w:rsidR="00EF3C16" w:rsidRDefault="00AD3D68" w:rsidP="00E362F3">
      <w:pPr>
        <w:pStyle w:val="BodyText"/>
        <w:jc w:val="center"/>
        <w:rPr>
          <w:rFonts w:ascii="Tempus Sans ITC" w:hAnsi="Tempus Sans ITC"/>
          <w:iCs/>
          <w:sz w:val="44"/>
          <w:szCs w:val="44"/>
          <w:lang w:eastAsia="ar-SA"/>
        </w:rPr>
      </w:pPr>
      <w:r w:rsidRPr="00AD3D68">
        <w:rPr>
          <w:rFonts w:ascii="Tempus Sans ITC" w:hAnsi="Tempus Sans ITC"/>
          <w:iCs/>
          <w:sz w:val="24"/>
          <w:szCs w:val="24"/>
          <w:lang w:eastAsia="ar-SA"/>
        </w:rPr>
        <w:t>(3,7)</w:t>
      </w:r>
      <w:r w:rsidRPr="00AD3D68">
        <w:rPr>
          <w:rFonts w:ascii="Tempus Sans ITC" w:hAnsi="Tempus Sans ITC"/>
          <w:iCs/>
          <w:sz w:val="52"/>
          <w:szCs w:val="52"/>
          <w:lang w:eastAsia="ar-SA"/>
        </w:rPr>
        <w:t xml:space="preserve"> </w:t>
      </w:r>
      <w:r w:rsidRPr="00EF3C16">
        <w:rPr>
          <w:rFonts w:ascii="Tempus Sans ITC" w:hAnsi="Tempus Sans ITC"/>
          <w:iCs/>
          <w:sz w:val="38"/>
          <w:szCs w:val="38"/>
          <w:lang w:eastAsia="ar-SA"/>
        </w:rPr>
        <w:t>Gelati e sorbetti del giorno</w:t>
      </w:r>
    </w:p>
    <w:p w14:paraId="78EB83E0" w14:textId="0C7495E3" w:rsidR="00AD3D68" w:rsidRPr="00EF3C16" w:rsidRDefault="00EF3C16" w:rsidP="00E362F3">
      <w:pPr>
        <w:pStyle w:val="BodyText"/>
        <w:jc w:val="center"/>
        <w:rPr>
          <w:rFonts w:ascii="Tempus Sans ITC" w:hAnsi="Tempus Sans ITC"/>
          <w:iCs/>
          <w:sz w:val="44"/>
          <w:szCs w:val="44"/>
          <w:lang w:val="en-US" w:eastAsia="ar-SA"/>
        </w:rPr>
      </w:pPr>
      <w:r w:rsidRPr="00EF3C16">
        <w:rPr>
          <w:rFonts w:ascii="Tempus Sans ITC" w:hAnsi="Tempus Sans ITC"/>
          <w:iCs/>
          <w:sz w:val="24"/>
          <w:szCs w:val="24"/>
          <w:lang w:val="en-US" w:eastAsia="ar-SA"/>
        </w:rPr>
        <w:t>(3,7)</w:t>
      </w:r>
      <w:r w:rsidRPr="00EF3C16">
        <w:rPr>
          <w:rFonts w:ascii="Tempus Sans ITC" w:hAnsi="Tempus Sans ITC"/>
          <w:iCs/>
          <w:sz w:val="52"/>
          <w:szCs w:val="52"/>
          <w:lang w:val="en-US" w:eastAsia="ar-SA"/>
        </w:rPr>
        <w:t xml:space="preserve"> </w:t>
      </w:r>
      <w:r w:rsidRPr="00EF3C16">
        <w:rPr>
          <w:rFonts w:ascii="Tempus Sans ITC" w:hAnsi="Tempus Sans ITC"/>
          <w:i/>
          <w:iCs/>
          <w:sz w:val="38"/>
          <w:szCs w:val="38"/>
          <w:lang w:val="en-US" w:eastAsia="ar-SA"/>
        </w:rPr>
        <w:t>Ice creams and sorbets of the day</w:t>
      </w:r>
      <w:r w:rsidR="00AD3D68" w:rsidRPr="00EF3C16">
        <w:rPr>
          <w:rFonts w:ascii="Tempus Sans ITC" w:hAnsi="Tempus Sans ITC"/>
          <w:iCs/>
          <w:sz w:val="44"/>
          <w:szCs w:val="44"/>
          <w:lang w:val="en-US" w:eastAsia="ar-SA"/>
        </w:rPr>
        <w:t xml:space="preserve"> </w:t>
      </w:r>
    </w:p>
    <w:p w14:paraId="7A75B68D" w14:textId="4D816AD0" w:rsidR="00AD3D68" w:rsidRPr="00EF3C16" w:rsidRDefault="00AD3D68" w:rsidP="00E362F3">
      <w:pPr>
        <w:pStyle w:val="BodyText"/>
        <w:jc w:val="center"/>
        <w:rPr>
          <w:rFonts w:ascii="Tempus Sans ITC" w:hAnsi="Tempus Sans ITC"/>
          <w:iCs/>
          <w:sz w:val="40"/>
          <w:szCs w:val="40"/>
          <w:lang w:eastAsia="ar-SA"/>
        </w:rPr>
      </w:pPr>
      <w:r w:rsidRPr="00EF3C16">
        <w:rPr>
          <w:rFonts w:ascii="Tempus Sans ITC" w:hAnsi="Tempus Sans ITC"/>
          <w:iCs/>
          <w:sz w:val="40"/>
          <w:szCs w:val="40"/>
          <w:lang w:eastAsia="ar-SA"/>
        </w:rPr>
        <w:t>€10</w:t>
      </w:r>
    </w:p>
    <w:p w14:paraId="2076E0ED" w14:textId="7708BD0C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52"/>
          <w:szCs w:val="52"/>
          <w:lang w:eastAsia="ar-SA"/>
        </w:rPr>
      </w:pPr>
    </w:p>
    <w:p w14:paraId="254978DC" w14:textId="0EAE615F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52"/>
          <w:szCs w:val="52"/>
          <w:lang w:eastAsia="ar-SA"/>
        </w:rPr>
      </w:pPr>
    </w:p>
    <w:p w14:paraId="73A476F5" w14:textId="1CADD9D3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44"/>
          <w:szCs w:val="44"/>
          <w:lang w:eastAsia="ar-SA"/>
        </w:rPr>
      </w:pPr>
      <w:r w:rsidRPr="00AD3D68">
        <w:rPr>
          <w:rFonts w:ascii="Tempus Sans ITC" w:hAnsi="Tempus Sans ITC"/>
          <w:iCs/>
          <w:sz w:val="24"/>
          <w:szCs w:val="24"/>
          <w:lang w:eastAsia="ar-SA"/>
        </w:rPr>
        <w:t>(1,3,7)</w:t>
      </w:r>
      <w:r w:rsidRPr="00EF3C16">
        <w:rPr>
          <w:rFonts w:ascii="Tempus Sans ITC" w:hAnsi="Tempus Sans ITC"/>
          <w:iCs/>
          <w:sz w:val="38"/>
          <w:szCs w:val="38"/>
          <w:lang w:eastAsia="ar-SA"/>
        </w:rPr>
        <w:t>Crepes all’arancia e gelato alla vaniglia</w:t>
      </w:r>
      <w:r w:rsidRPr="00F17799">
        <w:rPr>
          <w:rFonts w:ascii="Tempus Sans ITC" w:hAnsi="Tempus Sans ITC"/>
          <w:iCs/>
          <w:sz w:val="44"/>
          <w:szCs w:val="44"/>
          <w:lang w:eastAsia="ar-SA"/>
        </w:rPr>
        <w:t xml:space="preserve"> </w:t>
      </w:r>
    </w:p>
    <w:p w14:paraId="548A22DB" w14:textId="237305CE" w:rsidR="00EF3C16" w:rsidRPr="00EF3C16" w:rsidRDefault="00EF3C16" w:rsidP="00AD3D68">
      <w:pPr>
        <w:pStyle w:val="BodyText"/>
        <w:jc w:val="center"/>
        <w:rPr>
          <w:rFonts w:ascii="Tempus Sans ITC" w:hAnsi="Tempus Sans ITC"/>
          <w:i/>
          <w:iCs/>
          <w:sz w:val="38"/>
          <w:szCs w:val="38"/>
          <w:lang w:val="en-US" w:eastAsia="ar-SA"/>
        </w:rPr>
      </w:pPr>
      <w:r w:rsidRPr="00EF3C16">
        <w:rPr>
          <w:rFonts w:ascii="Tempus Sans ITC" w:hAnsi="Tempus Sans ITC"/>
          <w:iCs/>
          <w:sz w:val="24"/>
          <w:szCs w:val="24"/>
          <w:lang w:val="en-US" w:eastAsia="ar-SA"/>
        </w:rPr>
        <w:t>(1,3,7)</w:t>
      </w:r>
      <w:r>
        <w:rPr>
          <w:rFonts w:ascii="Tempus Sans ITC" w:hAnsi="Tempus Sans ITC"/>
          <w:iCs/>
          <w:sz w:val="24"/>
          <w:szCs w:val="24"/>
          <w:lang w:val="en-US" w:eastAsia="ar-SA"/>
        </w:rPr>
        <w:t xml:space="preserve"> </w:t>
      </w:r>
      <w:r w:rsidRPr="00EF3C16">
        <w:rPr>
          <w:rFonts w:ascii="Tempus Sans ITC" w:hAnsi="Tempus Sans ITC"/>
          <w:i/>
          <w:iCs/>
          <w:sz w:val="38"/>
          <w:szCs w:val="38"/>
          <w:lang w:val="en-US" w:eastAsia="ar-SA"/>
        </w:rPr>
        <w:t>Crepes with orange and vanilla ice cream</w:t>
      </w:r>
    </w:p>
    <w:p w14:paraId="52DA3DFF" w14:textId="7E2F322A" w:rsidR="00AD3D68" w:rsidRPr="00EF3C16" w:rsidRDefault="00AD3D68" w:rsidP="00AD3D68">
      <w:pPr>
        <w:pStyle w:val="BodyText"/>
        <w:jc w:val="center"/>
        <w:rPr>
          <w:rFonts w:ascii="Tempus Sans ITC" w:hAnsi="Tempus Sans ITC"/>
          <w:iCs/>
          <w:sz w:val="40"/>
          <w:szCs w:val="40"/>
          <w:lang w:eastAsia="ar-SA"/>
        </w:rPr>
      </w:pPr>
      <w:r w:rsidRPr="00EF3C16">
        <w:rPr>
          <w:rFonts w:ascii="Tempus Sans ITC" w:hAnsi="Tempus Sans ITC"/>
          <w:iCs/>
          <w:sz w:val="40"/>
          <w:szCs w:val="40"/>
          <w:lang w:eastAsia="ar-SA"/>
        </w:rPr>
        <w:t>€12</w:t>
      </w:r>
    </w:p>
    <w:p w14:paraId="70233D1A" w14:textId="12EBFCF8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52"/>
          <w:szCs w:val="52"/>
          <w:lang w:eastAsia="ar-SA"/>
        </w:rPr>
      </w:pPr>
    </w:p>
    <w:p w14:paraId="1B3A0A49" w14:textId="60228E26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44"/>
          <w:szCs w:val="44"/>
          <w:lang w:eastAsia="ar-SA"/>
        </w:rPr>
      </w:pPr>
      <w:r w:rsidRPr="00AD3D68">
        <w:rPr>
          <w:rFonts w:ascii="Tempus Sans ITC" w:hAnsi="Tempus Sans ITC"/>
          <w:iCs/>
          <w:sz w:val="24"/>
          <w:szCs w:val="24"/>
          <w:lang w:eastAsia="ar-SA"/>
        </w:rPr>
        <w:t>(3,7)</w:t>
      </w:r>
      <w:r>
        <w:rPr>
          <w:rFonts w:ascii="Tempus Sans ITC" w:hAnsi="Tempus Sans ITC"/>
          <w:iCs/>
          <w:sz w:val="52"/>
          <w:szCs w:val="52"/>
          <w:lang w:eastAsia="ar-SA"/>
        </w:rPr>
        <w:t xml:space="preserve"> </w:t>
      </w:r>
      <w:r w:rsidRPr="00EF3C16">
        <w:rPr>
          <w:rFonts w:ascii="Tempus Sans ITC" w:hAnsi="Tempus Sans ITC"/>
          <w:iCs/>
          <w:sz w:val="38"/>
          <w:szCs w:val="38"/>
          <w:lang w:eastAsia="ar-SA"/>
        </w:rPr>
        <w:t>Tortino al cioccolato fondente del Madagascar e gelato ai frutti rossi</w:t>
      </w:r>
      <w:r w:rsidRPr="00F17799">
        <w:rPr>
          <w:rFonts w:ascii="Tempus Sans ITC" w:hAnsi="Tempus Sans ITC"/>
          <w:iCs/>
          <w:sz w:val="44"/>
          <w:szCs w:val="44"/>
          <w:lang w:eastAsia="ar-SA"/>
        </w:rPr>
        <w:t xml:space="preserve"> </w:t>
      </w:r>
    </w:p>
    <w:p w14:paraId="28B42312" w14:textId="4D67F8B8" w:rsidR="00EF3C16" w:rsidRPr="00EF3C16" w:rsidRDefault="00EF3C16" w:rsidP="00AD3D68">
      <w:pPr>
        <w:pStyle w:val="BodyText"/>
        <w:jc w:val="center"/>
        <w:rPr>
          <w:rFonts w:ascii="Tempus Sans ITC" w:hAnsi="Tempus Sans ITC"/>
          <w:i/>
          <w:iCs/>
          <w:sz w:val="38"/>
          <w:szCs w:val="38"/>
          <w:lang w:val="en-US" w:eastAsia="ar-SA"/>
        </w:rPr>
      </w:pPr>
      <w:r w:rsidRPr="00EF3C16">
        <w:rPr>
          <w:rFonts w:ascii="Tempus Sans ITC" w:hAnsi="Tempus Sans ITC"/>
          <w:iCs/>
          <w:sz w:val="24"/>
          <w:szCs w:val="24"/>
          <w:lang w:val="en-US" w:eastAsia="ar-SA"/>
        </w:rPr>
        <w:t>(3,7)</w:t>
      </w:r>
      <w:r w:rsidRPr="00EF3C16">
        <w:rPr>
          <w:rFonts w:ascii="Tempus Sans ITC" w:hAnsi="Tempus Sans ITC"/>
          <w:iCs/>
          <w:sz w:val="52"/>
          <w:szCs w:val="52"/>
          <w:lang w:val="en-US" w:eastAsia="ar-SA"/>
        </w:rPr>
        <w:t xml:space="preserve"> </w:t>
      </w:r>
      <w:r w:rsidRPr="00EF3C16">
        <w:rPr>
          <w:rFonts w:ascii="Tempus Sans ITC" w:hAnsi="Tempus Sans ITC"/>
          <w:i/>
          <w:iCs/>
          <w:sz w:val="38"/>
          <w:szCs w:val="38"/>
          <w:lang w:val="en-US" w:eastAsia="ar-SA"/>
        </w:rPr>
        <w:t>Madagascar dark chocolate cake and red fruit ice cream</w:t>
      </w:r>
    </w:p>
    <w:p w14:paraId="02546694" w14:textId="07747F08" w:rsidR="00AD3D68" w:rsidRPr="00EF3C16" w:rsidRDefault="00AD3D68" w:rsidP="00AD3D68">
      <w:pPr>
        <w:pStyle w:val="BodyText"/>
        <w:jc w:val="center"/>
        <w:rPr>
          <w:rFonts w:ascii="Tempus Sans ITC" w:hAnsi="Tempus Sans ITC"/>
          <w:iCs/>
          <w:sz w:val="40"/>
          <w:szCs w:val="40"/>
          <w:lang w:eastAsia="ar-SA"/>
        </w:rPr>
      </w:pPr>
      <w:r w:rsidRPr="00EF3C16">
        <w:rPr>
          <w:rFonts w:ascii="Tempus Sans ITC" w:hAnsi="Tempus Sans ITC"/>
          <w:iCs/>
          <w:sz w:val="40"/>
          <w:szCs w:val="40"/>
          <w:lang w:eastAsia="ar-SA"/>
        </w:rPr>
        <w:t>€13</w:t>
      </w:r>
    </w:p>
    <w:p w14:paraId="293BD2C7" w14:textId="51ADD451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52"/>
          <w:szCs w:val="52"/>
          <w:lang w:eastAsia="ar-SA"/>
        </w:rPr>
      </w:pPr>
    </w:p>
    <w:p w14:paraId="14B70D2E" w14:textId="77777777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52"/>
          <w:szCs w:val="52"/>
          <w:lang w:eastAsia="ar-SA"/>
        </w:rPr>
      </w:pPr>
    </w:p>
    <w:p w14:paraId="24BE3B82" w14:textId="6D720E39" w:rsidR="00AD3D68" w:rsidRDefault="00AD3D68" w:rsidP="00AD3D68">
      <w:pPr>
        <w:pStyle w:val="BodyText"/>
        <w:jc w:val="center"/>
        <w:rPr>
          <w:rFonts w:ascii="Tempus Sans ITC" w:hAnsi="Tempus Sans ITC"/>
          <w:iCs/>
          <w:sz w:val="44"/>
          <w:szCs w:val="44"/>
          <w:lang w:eastAsia="ar-SA"/>
        </w:rPr>
      </w:pPr>
      <w:r w:rsidRPr="00AD3D68">
        <w:rPr>
          <w:rFonts w:ascii="Tempus Sans ITC" w:hAnsi="Tempus Sans ITC"/>
          <w:iCs/>
          <w:sz w:val="24"/>
          <w:szCs w:val="24"/>
          <w:lang w:eastAsia="ar-SA"/>
        </w:rPr>
        <w:t>(3,7)</w:t>
      </w:r>
      <w:r>
        <w:rPr>
          <w:rFonts w:ascii="Tempus Sans ITC" w:hAnsi="Tempus Sans ITC"/>
          <w:iCs/>
          <w:sz w:val="52"/>
          <w:szCs w:val="52"/>
          <w:lang w:eastAsia="ar-SA"/>
        </w:rPr>
        <w:t xml:space="preserve"> </w:t>
      </w:r>
      <w:r w:rsidRPr="00EF3C16">
        <w:rPr>
          <w:rFonts w:ascii="Tempus Sans ITC" w:hAnsi="Tempus Sans ITC"/>
          <w:iCs/>
          <w:sz w:val="38"/>
          <w:szCs w:val="38"/>
          <w:lang w:eastAsia="ar-SA"/>
        </w:rPr>
        <w:t>Tiramisù con gelato al caffe’</w:t>
      </w:r>
      <w:r w:rsidRPr="00F17799">
        <w:rPr>
          <w:rFonts w:ascii="Tempus Sans ITC" w:hAnsi="Tempus Sans ITC"/>
          <w:iCs/>
          <w:sz w:val="44"/>
          <w:szCs w:val="44"/>
          <w:lang w:eastAsia="ar-SA"/>
        </w:rPr>
        <w:t xml:space="preserve"> </w:t>
      </w:r>
    </w:p>
    <w:p w14:paraId="4B989452" w14:textId="61401737" w:rsidR="00EF3C16" w:rsidRPr="0098455A" w:rsidRDefault="00EF3C16" w:rsidP="00AD3D68">
      <w:pPr>
        <w:pStyle w:val="BodyText"/>
        <w:jc w:val="center"/>
        <w:rPr>
          <w:rFonts w:ascii="Tempus Sans ITC" w:hAnsi="Tempus Sans ITC"/>
          <w:i/>
          <w:iCs/>
          <w:sz w:val="38"/>
          <w:szCs w:val="38"/>
          <w:lang w:eastAsia="ar-SA"/>
        </w:rPr>
      </w:pPr>
      <w:r w:rsidRPr="0098455A">
        <w:rPr>
          <w:rFonts w:ascii="Tempus Sans ITC" w:hAnsi="Tempus Sans ITC"/>
          <w:iCs/>
          <w:sz w:val="24"/>
          <w:szCs w:val="24"/>
          <w:lang w:eastAsia="ar-SA"/>
        </w:rPr>
        <w:t>(3,7)</w:t>
      </w:r>
      <w:r w:rsidRPr="0098455A">
        <w:rPr>
          <w:rFonts w:ascii="Tempus Sans ITC" w:hAnsi="Tempus Sans ITC"/>
          <w:iCs/>
          <w:sz w:val="52"/>
          <w:szCs w:val="52"/>
          <w:lang w:eastAsia="ar-SA"/>
        </w:rPr>
        <w:t xml:space="preserve"> </w:t>
      </w:r>
      <w:r w:rsidRPr="0098455A">
        <w:rPr>
          <w:rFonts w:ascii="Tempus Sans ITC" w:hAnsi="Tempus Sans ITC"/>
          <w:i/>
          <w:iCs/>
          <w:sz w:val="38"/>
          <w:szCs w:val="38"/>
          <w:lang w:eastAsia="ar-SA"/>
        </w:rPr>
        <w:t>Tiramisù with coffee ice cream</w:t>
      </w:r>
    </w:p>
    <w:p w14:paraId="03ACAF9A" w14:textId="1D9DC828" w:rsidR="00AD3D68" w:rsidRPr="00EF3C16" w:rsidRDefault="00AD3D68" w:rsidP="00AD3D68">
      <w:pPr>
        <w:pStyle w:val="BodyText"/>
        <w:jc w:val="center"/>
        <w:rPr>
          <w:rFonts w:ascii="Tempus Sans ITC" w:hAnsi="Tempus Sans ITC"/>
          <w:iCs/>
          <w:sz w:val="40"/>
          <w:szCs w:val="40"/>
          <w:lang w:val="en-US" w:eastAsia="ar-SA"/>
        </w:rPr>
      </w:pPr>
      <w:r w:rsidRPr="00EF3C16">
        <w:rPr>
          <w:rFonts w:ascii="Tempus Sans ITC" w:hAnsi="Tempus Sans ITC"/>
          <w:iCs/>
          <w:sz w:val="40"/>
          <w:szCs w:val="40"/>
          <w:lang w:val="en-US" w:eastAsia="ar-SA"/>
        </w:rPr>
        <w:t>€13</w:t>
      </w:r>
    </w:p>
    <w:p w14:paraId="2748AD94" w14:textId="01F3A755" w:rsidR="00E13B80" w:rsidRPr="00EF3C16" w:rsidRDefault="00E13B80" w:rsidP="00AD3D68">
      <w:pPr>
        <w:spacing w:after="120" w:line="276" w:lineRule="auto"/>
        <w:rPr>
          <w:rFonts w:ascii="Segoe Print" w:hAnsi="Segoe Print"/>
          <w:i/>
          <w:iCs/>
          <w:color w:val="355E00"/>
          <w:lang w:val="en-US"/>
        </w:rPr>
      </w:pPr>
    </w:p>
    <w:p w14:paraId="39035541" w14:textId="77777777" w:rsidR="00F17799" w:rsidRPr="00EF3C16" w:rsidRDefault="00F17799" w:rsidP="00AD3D68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0"/>
          <w:szCs w:val="20"/>
          <w:lang w:val="en-US" w:eastAsia="ar-SA"/>
        </w:rPr>
      </w:pPr>
    </w:p>
    <w:p w14:paraId="6D103FF8" w14:textId="77777777" w:rsidR="00EF3C16" w:rsidRDefault="00EF3C16" w:rsidP="00AD3D68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0"/>
          <w:szCs w:val="20"/>
          <w:lang w:val="en-GB" w:eastAsia="ar-SA"/>
        </w:rPr>
      </w:pPr>
    </w:p>
    <w:p w14:paraId="198ADC04" w14:textId="72C790F0" w:rsidR="00AD3D68" w:rsidRPr="00AD3D68" w:rsidRDefault="00AD3D68" w:rsidP="00AD3D68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52"/>
          <w:szCs w:val="52"/>
          <w:lang w:val="en-GB" w:eastAsia="ar-SA"/>
        </w:rPr>
      </w:pPr>
      <w:r w:rsidRPr="00AD3D68"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52"/>
          <w:szCs w:val="52"/>
          <w:lang w:val="en-GB" w:eastAsia="ar-SA"/>
        </w:rPr>
        <w:t>sweet wines by the glass</w:t>
      </w:r>
    </w:p>
    <w:p w14:paraId="57CD05E1" w14:textId="55439F70" w:rsidR="00AD3D68" w:rsidRPr="00AD3D68" w:rsidRDefault="00AD3D68" w:rsidP="00AD3D68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36"/>
          <w:szCs w:val="36"/>
          <w:lang w:val="en-GB" w:eastAsia="ar-SA"/>
        </w:rPr>
      </w:pPr>
      <w:r w:rsidRPr="00AD3D68"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36"/>
          <w:szCs w:val="36"/>
          <w:lang w:val="en-GB" w:eastAsia="ar-SA"/>
        </w:rPr>
        <w:t>Vini dolci al bicchiere</w:t>
      </w:r>
    </w:p>
    <w:p w14:paraId="644EBA27" w14:textId="4C457E7F" w:rsidR="00E13B80" w:rsidRPr="00AD3D68" w:rsidRDefault="0098455A" w:rsidP="00AE24A4">
      <w:pPr>
        <w:jc w:val="center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A94979" wp14:editId="2112B863">
                <wp:simplePos x="0" y="0"/>
                <wp:positionH relativeFrom="margin">
                  <wp:align>right</wp:align>
                </wp:positionH>
                <wp:positionV relativeFrom="paragraph">
                  <wp:posOffset>302529</wp:posOffset>
                </wp:positionV>
                <wp:extent cx="6713316" cy="5238427"/>
                <wp:effectExtent l="0" t="0" r="1143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316" cy="5238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4"/>
                              <w:gridCol w:w="389"/>
                              <w:gridCol w:w="2818"/>
                              <w:gridCol w:w="389"/>
                              <w:gridCol w:w="1338"/>
                            </w:tblGrid>
                            <w:tr w:rsidR="00F17799" w:rsidRPr="005267F5" w14:paraId="040CDC8B" w14:textId="77777777" w:rsidTr="00E638AC">
                              <w:trPr>
                                <w:trHeight w:val="563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D04217E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Vin Santo 40 Altari 2015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285D2E9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2F92376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Frescobaldi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AD25882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  <w:r w:rsidRPr="005267F5"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29A49C5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10,00</w:t>
                                  </w:r>
                                </w:p>
                              </w:tc>
                            </w:tr>
                            <w:tr w:rsidR="00F17799" w:rsidRPr="005267F5" w14:paraId="192F0630" w14:textId="77777777" w:rsidTr="00E638AC">
                              <w:trPr>
                                <w:trHeight w:val="422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C756907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  <w:t>Trebbiano, malvasia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F4B3C03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44A0C57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7C849DB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  <w:r w:rsidRPr="005267F5"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9C6581D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5267F5" w14:paraId="3F95A105" w14:textId="77777777" w:rsidTr="00E638AC">
                              <w:trPr>
                                <w:trHeight w:val="252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C0D1503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  <w:r w:rsidRPr="005267F5"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CEBE90F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  <w:r w:rsidRPr="005267F5"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158BD8A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  <w:r w:rsidRPr="005267F5"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46C2FDA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  <w:r w:rsidRPr="005267F5"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5747411" w14:textId="77777777" w:rsidR="00F17799" w:rsidRPr="005267F5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26"/>
                                      <w:szCs w:val="26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8B3C52" w14:paraId="4DCD9BF2" w14:textId="77777777" w:rsidTr="00E638AC">
                              <w:trPr>
                                <w:trHeight w:val="788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A4F056B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Muffato della Sala 2015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48FDA72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DBC3BED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Antinori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953DE52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184C6DB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13,00</w:t>
                                  </w:r>
                                </w:p>
                              </w:tc>
                            </w:tr>
                            <w:tr w:rsidR="00F17799" w:rsidRPr="008B3C52" w14:paraId="24496876" w14:textId="77777777" w:rsidTr="00E638AC">
                              <w:trPr>
                                <w:trHeight w:val="252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3E46B54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  <w:t>Sauvignon, grechetto, sémillon, traminer, riesling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CF65C3E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23D917D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F032F85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842C341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8B3C52" w14:paraId="3C850538" w14:textId="77777777" w:rsidTr="00E638AC">
                              <w:trPr>
                                <w:trHeight w:val="563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F393429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092D2B3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BA9F3A5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1F4D9E2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9577DE1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8B3C52" w14:paraId="04CE56A3" w14:textId="77777777" w:rsidTr="00E638AC">
                              <w:trPr>
                                <w:trHeight w:val="450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625FF12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Malvasia delle Lipari 2016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AB74B8E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4DA3D49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Hauner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36DE3ED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9CDBCBD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10,00</w:t>
                                  </w:r>
                                </w:p>
                              </w:tc>
                            </w:tr>
                            <w:tr w:rsidR="00F17799" w:rsidRPr="008B3C52" w14:paraId="330DD723" w14:textId="77777777" w:rsidTr="00E638AC">
                              <w:trPr>
                                <w:trHeight w:val="308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ADE52A0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  <w:t>Malvasia, corinto nero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E14B2CB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B1BFA86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B66CC48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1B7CBAE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8B3C52" w14:paraId="071C8438" w14:textId="77777777" w:rsidTr="00E638AC">
                              <w:trPr>
                                <w:trHeight w:val="563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503162F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276D2F4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387B83A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8B35DE3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425BEFC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8B3C52" w14:paraId="6A627CDC" w14:textId="77777777" w:rsidTr="00E638AC">
                              <w:trPr>
                                <w:trHeight w:val="450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C09146F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 xml:space="preserve">Ben Ryé Passito di Pantelleria 2017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361DA17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BF87042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Donnafugata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4F76DE5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33F9C77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15,00</w:t>
                                  </w:r>
                                </w:p>
                              </w:tc>
                            </w:tr>
                            <w:tr w:rsidR="00F17799" w:rsidRPr="008B3C52" w14:paraId="0821987B" w14:textId="77777777" w:rsidTr="00E638AC">
                              <w:trPr>
                                <w:trHeight w:val="336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F5CF909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  <w:t>Moscato d'Alessandria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CCAA471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513322E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C78F237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6F10A37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8B3C52" w14:paraId="4D20C905" w14:textId="77777777" w:rsidTr="00E638AC">
                              <w:trPr>
                                <w:trHeight w:val="563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BE35884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BC76B6A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C708279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34A21F1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E04E70D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17799" w:rsidRPr="008B3C52" w14:paraId="737B3971" w14:textId="77777777" w:rsidTr="00E638AC">
                              <w:trPr>
                                <w:trHeight w:val="450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DCCA2D9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Gewürztraminer Spätlese 2016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E905D76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35E50CE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Hofstätter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44EDFFB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0F35E73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12,00</w:t>
                                  </w:r>
                                </w:p>
                              </w:tc>
                            </w:tr>
                            <w:tr w:rsidR="00F17799" w:rsidRPr="008B3C52" w14:paraId="09A94D92" w14:textId="77777777" w:rsidTr="00E638AC">
                              <w:trPr>
                                <w:trHeight w:val="422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5791D2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  <w:t>Gewürztrami</w:t>
                                  </w:r>
                                  <w:r w:rsidRPr="0098455A"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  <w:t>ner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2032D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C09FAE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Alto Adige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BA90E1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54EA32" w14:textId="77777777" w:rsidR="00F17799" w:rsidRPr="008B3C52" w:rsidRDefault="00F17799" w:rsidP="00F17799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F117F81" w14:textId="77777777" w:rsidR="00F17799" w:rsidRPr="008B3C52" w:rsidRDefault="00F17799" w:rsidP="00F1779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518" w:type="dxa"/>
                              <w:tblInd w:w="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4"/>
                              <w:gridCol w:w="389"/>
                              <w:gridCol w:w="2818"/>
                              <w:gridCol w:w="389"/>
                              <w:gridCol w:w="1338"/>
                            </w:tblGrid>
                            <w:tr w:rsidR="0098455A" w:rsidRPr="008B3C52" w14:paraId="2BE62570" w14:textId="77777777" w:rsidTr="00371F40">
                              <w:trPr>
                                <w:trHeight w:val="450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29EB140" w14:textId="3784B8A6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Moscato D’Asti 2021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D02B21B" w14:textId="77777777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B775EB8" w14:textId="6393512D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Prunotto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D79996D" w14:textId="77777777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CFFC99B" w14:textId="5B77F4CB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10</w:t>
                                  </w: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98455A" w:rsidRPr="008B3C52" w14:paraId="6429D032" w14:textId="77777777" w:rsidTr="00371F40">
                              <w:trPr>
                                <w:trHeight w:val="422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370358" w14:textId="6A2340AA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  <w:t>Moscato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880FA6" w14:textId="77777777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CD347E" w14:textId="3ECEBDBF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36971" w14:textId="77777777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D0D937" w14:textId="77777777" w:rsidR="0098455A" w:rsidRPr="008B3C52" w:rsidRDefault="0098455A" w:rsidP="0098455A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324F75D" w14:textId="77777777" w:rsidR="0098455A" w:rsidRPr="008B3C52" w:rsidRDefault="0098455A" w:rsidP="0098455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14:paraId="144748DC" w14:textId="77777777" w:rsidR="00F17799" w:rsidRDefault="00F17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949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7.4pt;margin-top:23.8pt;width:528.6pt;height:412.4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" fillcolor="white [3201]" strokecolor="white [3212]" strokeweight=".5pt">
                <v:textbox>
                  <w:txbxContent>
                    <w:tbl>
                      <w:tblPr>
                        <w:tblW w:w="10518" w:type="dxa"/>
                        <w:tblInd w:w="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4"/>
                        <w:gridCol w:w="389"/>
                        <w:gridCol w:w="2818"/>
                        <w:gridCol w:w="389"/>
                        <w:gridCol w:w="1338"/>
                      </w:tblGrid>
                      <w:tr w:rsidR="00F17799" w:rsidRPr="005267F5" w14:paraId="040CDC8B" w14:textId="77777777" w:rsidTr="00E638AC">
                        <w:trPr>
                          <w:trHeight w:val="563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D04217E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Vin Santo 40 Altari 2015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285D2E9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2F92376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Frescobaldi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AD25882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5267F5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29A49C5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10,00</w:t>
                            </w:r>
                          </w:p>
                        </w:tc>
                      </w:tr>
                      <w:tr w:rsidR="00F17799" w:rsidRPr="005267F5" w14:paraId="192F0630" w14:textId="77777777" w:rsidTr="00E638AC">
                        <w:trPr>
                          <w:trHeight w:val="422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C756907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  <w:t>Trebbiano, malvasia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F4B3C03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44A0C57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7C849DB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5267F5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9C6581D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5267F5" w14:paraId="3F95A105" w14:textId="77777777" w:rsidTr="00E638AC">
                        <w:trPr>
                          <w:trHeight w:val="252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C0D1503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5267F5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CEBE90F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5267F5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158BD8A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5267F5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46C2FDA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5267F5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5747411" w14:textId="77777777" w:rsidR="00F17799" w:rsidRPr="005267F5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8B3C52" w14:paraId="4DCD9BF2" w14:textId="77777777" w:rsidTr="00E638AC">
                        <w:trPr>
                          <w:trHeight w:val="788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A4F056B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Muffato della Sala 2015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48FDA72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DBC3BED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Antinori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953DE52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184C6DB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13,00</w:t>
                            </w:r>
                          </w:p>
                        </w:tc>
                      </w:tr>
                      <w:tr w:rsidR="00F17799" w:rsidRPr="008B3C52" w14:paraId="24496876" w14:textId="77777777" w:rsidTr="00E638AC">
                        <w:trPr>
                          <w:trHeight w:val="252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3E46B54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  <w:t>Sauvignon, grechetto, sémillon, traminer, riesling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CF65C3E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23D917D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F032F85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842C341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8B3C52" w14:paraId="3C850538" w14:textId="77777777" w:rsidTr="00E638AC">
                        <w:trPr>
                          <w:trHeight w:val="563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F393429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092D2B3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BA9F3A5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1F4D9E2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9577DE1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8B3C52" w14:paraId="04CE56A3" w14:textId="77777777" w:rsidTr="00E638AC">
                        <w:trPr>
                          <w:trHeight w:val="450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625FF12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Malvasia delle Lipari 2016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AB74B8E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4DA3D49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Hauner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36DE3ED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9CDBCBD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10,00</w:t>
                            </w:r>
                          </w:p>
                        </w:tc>
                      </w:tr>
                      <w:tr w:rsidR="00F17799" w:rsidRPr="008B3C52" w14:paraId="330DD723" w14:textId="77777777" w:rsidTr="00E638AC">
                        <w:trPr>
                          <w:trHeight w:val="308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ADE52A0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  <w:t>Malvasia, corinto nero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E14B2CB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B1BFA86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B66CC48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1B7CBAE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8B3C52" w14:paraId="071C8438" w14:textId="77777777" w:rsidTr="00E638AC">
                        <w:trPr>
                          <w:trHeight w:val="563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503162F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276D2F4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387B83A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8B35DE3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425BEFC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8B3C52" w14:paraId="6A627CDC" w14:textId="77777777" w:rsidTr="00E638AC">
                        <w:trPr>
                          <w:trHeight w:val="450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C09146F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 xml:space="preserve">Ben Ryé Passito di Pantelleria 2017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361DA17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BF87042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Donnafugata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4F76DE5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33F9C77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15,00</w:t>
                            </w:r>
                          </w:p>
                        </w:tc>
                      </w:tr>
                      <w:tr w:rsidR="00F17799" w:rsidRPr="008B3C52" w14:paraId="0821987B" w14:textId="77777777" w:rsidTr="00E638AC">
                        <w:trPr>
                          <w:trHeight w:val="336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F5CF909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  <w:t>Moscato d'Alessandria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CCAA471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513322E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C78F237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6F10A37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8B3C52" w14:paraId="4D20C905" w14:textId="77777777" w:rsidTr="00E638AC">
                        <w:trPr>
                          <w:trHeight w:val="563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BE35884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BC76B6A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C708279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34A21F1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E04E70D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  <w:tr w:rsidR="00F17799" w:rsidRPr="008B3C52" w14:paraId="737B3971" w14:textId="77777777" w:rsidTr="00E638AC">
                        <w:trPr>
                          <w:trHeight w:val="450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DCCA2D9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Gewürztraminer Spätlese 2016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E905D76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35E50CE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Hofstätter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44EDFFB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0F35E73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12,00</w:t>
                            </w:r>
                          </w:p>
                        </w:tc>
                      </w:tr>
                      <w:tr w:rsidR="00F17799" w:rsidRPr="008B3C52" w14:paraId="09A94D92" w14:textId="77777777" w:rsidTr="00E638AC">
                        <w:trPr>
                          <w:trHeight w:val="422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5791D2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  <w:t>Gewürztrami</w:t>
                            </w:r>
                            <w:r w:rsidRPr="0098455A"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  <w:t>ner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82032D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C09FAE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Alto Adige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BA90E1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54EA32" w14:textId="77777777" w:rsidR="00F17799" w:rsidRPr="008B3C52" w:rsidRDefault="00F17799" w:rsidP="00F17799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F117F81" w14:textId="77777777" w:rsidR="00F17799" w:rsidRPr="008B3C52" w:rsidRDefault="00F17799" w:rsidP="00F17799">
                      <w:pPr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  <w:lang w:val="en-GB"/>
                        </w:rPr>
                      </w:pPr>
                    </w:p>
                    <w:tbl>
                      <w:tblPr>
                        <w:tblW w:w="10518" w:type="dxa"/>
                        <w:tblInd w:w="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4"/>
                        <w:gridCol w:w="389"/>
                        <w:gridCol w:w="2818"/>
                        <w:gridCol w:w="389"/>
                        <w:gridCol w:w="1338"/>
                      </w:tblGrid>
                      <w:tr w:rsidR="0098455A" w:rsidRPr="008B3C52" w14:paraId="2BE62570" w14:textId="77777777" w:rsidTr="00371F40">
                        <w:trPr>
                          <w:trHeight w:val="450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29EB140" w14:textId="3784B8A6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Moscato D’Asti 2021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D02B21B" w14:textId="77777777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B775EB8" w14:textId="6393512D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Prunotto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D79996D" w14:textId="77777777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CFFC99B" w14:textId="5B77F4CB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10</w:t>
                            </w: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,00</w:t>
                            </w:r>
                          </w:p>
                        </w:tc>
                      </w:tr>
                      <w:tr w:rsidR="0098455A" w:rsidRPr="008B3C52" w14:paraId="6429D032" w14:textId="77777777" w:rsidTr="00371F40">
                        <w:trPr>
                          <w:trHeight w:val="422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370358" w14:textId="6A2340AA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  <w:t>Moscato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880FA6" w14:textId="77777777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CD347E" w14:textId="3ECEBDBF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636971" w14:textId="77777777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D0D937" w14:textId="77777777" w:rsidR="0098455A" w:rsidRPr="008B3C52" w:rsidRDefault="0098455A" w:rsidP="0098455A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324F75D" w14:textId="77777777" w:rsidR="0098455A" w:rsidRPr="008B3C52" w:rsidRDefault="0098455A" w:rsidP="0098455A">
                      <w:pPr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  <w:lang w:val="en-GB"/>
                        </w:rPr>
                      </w:pPr>
                    </w:p>
                    <w:p w14:paraId="144748DC" w14:textId="77777777" w:rsidR="00F17799" w:rsidRDefault="00F17799"/>
                  </w:txbxContent>
                </v:textbox>
                <w10:wrap anchorx="margin"/>
              </v:shape>
            </w:pict>
          </mc:Fallback>
        </mc:AlternateContent>
      </w:r>
      <w:r w:rsidR="00E638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C6FA52" wp14:editId="454BB431">
                <wp:simplePos x="0" y="0"/>
                <wp:positionH relativeFrom="column">
                  <wp:posOffset>-100739</wp:posOffset>
                </wp:positionH>
                <wp:positionV relativeFrom="paragraph">
                  <wp:posOffset>5471214</wp:posOffset>
                </wp:positionV>
                <wp:extent cx="6805914" cy="3118700"/>
                <wp:effectExtent l="0" t="0" r="146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14" cy="311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F740D5" w14:textId="321DA44E" w:rsidR="00E638AC" w:rsidRPr="00AD3D68" w:rsidRDefault="00E638AC" w:rsidP="00E638AC">
                            <w:pPr>
                              <w:pStyle w:val="BodyText"/>
                              <w:jc w:val="center"/>
                              <w:rPr>
                                <w:rFonts w:ascii="Tempus Sans ITC" w:eastAsia="Arial Unicode MS" w:hAnsi="Tempus Sans ITC" w:cs="Calibri"/>
                                <w:b/>
                                <w:bCs/>
                                <w:iCs/>
                                <w:smallCaps/>
                                <w:color w:val="355E00"/>
                                <w:spacing w:val="5"/>
                                <w:kern w:val="1"/>
                                <w:sz w:val="52"/>
                                <w:szCs w:val="52"/>
                                <w:lang w:val="en-GB" w:eastAsia="ar-SA"/>
                              </w:rPr>
                            </w:pPr>
                            <w:r>
                              <w:rPr>
                                <w:rFonts w:ascii="Tempus Sans ITC" w:eastAsia="Arial Unicode MS" w:hAnsi="Tempus Sans ITC" w:cs="Calibri"/>
                                <w:b/>
                                <w:bCs/>
                                <w:iCs/>
                                <w:smallCaps/>
                                <w:color w:val="355E00"/>
                                <w:spacing w:val="5"/>
                                <w:kern w:val="1"/>
                                <w:sz w:val="52"/>
                                <w:szCs w:val="52"/>
                                <w:lang w:val="en-GB" w:eastAsia="ar-SA"/>
                              </w:rPr>
                              <w:t>Porto</w:t>
                            </w:r>
                            <w:r w:rsidRPr="00AD3D68">
                              <w:rPr>
                                <w:rFonts w:ascii="Tempus Sans ITC" w:eastAsia="Arial Unicode MS" w:hAnsi="Tempus Sans ITC" w:cs="Calibri"/>
                                <w:b/>
                                <w:bCs/>
                                <w:iCs/>
                                <w:smallCaps/>
                                <w:color w:val="355E00"/>
                                <w:spacing w:val="5"/>
                                <w:kern w:val="1"/>
                                <w:sz w:val="52"/>
                                <w:szCs w:val="52"/>
                                <w:lang w:val="en-GB" w:eastAsia="ar-SA"/>
                              </w:rPr>
                              <w:t xml:space="preserve"> wines by the glass</w:t>
                            </w:r>
                          </w:p>
                          <w:p w14:paraId="0F9AC107" w14:textId="3C25B506" w:rsidR="00E638AC" w:rsidRPr="00E638AC" w:rsidRDefault="00E638A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17DFA8" w14:textId="77777777" w:rsidR="00E638AC" w:rsidRPr="00E638AC" w:rsidRDefault="00E638AC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10518" w:type="dxa"/>
                              <w:tblInd w:w="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4"/>
                              <w:gridCol w:w="389"/>
                              <w:gridCol w:w="2818"/>
                              <w:gridCol w:w="389"/>
                              <w:gridCol w:w="1338"/>
                            </w:tblGrid>
                            <w:tr w:rsidR="00E638AC" w:rsidRPr="008B3C52" w14:paraId="596730E7" w14:textId="77777777" w:rsidTr="00E42AB3">
                              <w:trPr>
                                <w:trHeight w:val="450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647E9B2" w14:textId="0E1BF003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 xml:space="preserve"> Tawny</w:t>
                                  </w: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FDD3F96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5DD22E1" w14:textId="560196C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Offley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F8FCCDC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AB2D377" w14:textId="253EF3BA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</w:t>
                                  </w:r>
                                  <w:r w:rsidR="0047518F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2</w:t>
                                  </w: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E638AC" w:rsidRPr="008B3C52" w14:paraId="73FEC364" w14:textId="77777777" w:rsidTr="00E42AB3">
                              <w:trPr>
                                <w:trHeight w:val="336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6CC025B" w14:textId="639B6D82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B83413D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56A9561" w14:textId="3945CBEA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Portogallo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4F18A5F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1563A13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57894" w14:textId="3D549C7E" w:rsidR="00E638AC" w:rsidRDefault="00E638AC"/>
                          <w:p w14:paraId="72045986" w14:textId="2BEB5C06" w:rsidR="00E638AC" w:rsidRDefault="00E638AC"/>
                          <w:tbl>
                            <w:tblPr>
                              <w:tblW w:w="10518" w:type="dxa"/>
                              <w:tblInd w:w="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4"/>
                              <w:gridCol w:w="389"/>
                              <w:gridCol w:w="2818"/>
                              <w:gridCol w:w="389"/>
                              <w:gridCol w:w="1338"/>
                            </w:tblGrid>
                            <w:tr w:rsidR="00E638AC" w:rsidRPr="008B3C52" w14:paraId="5E90A6FF" w14:textId="77777777" w:rsidTr="00E42AB3">
                              <w:trPr>
                                <w:trHeight w:val="450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797C349" w14:textId="090BA31D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 xml:space="preserve"> Graham’s LBV</w:t>
                                  </w: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42BBB6E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CC26B16" w14:textId="6FD17BEA" w:rsidR="00E638AC" w:rsidRPr="008B3C52" w:rsidRDefault="00E638AC" w:rsidP="00E638AC">
                                  <w:pPr>
                                    <w:jc w:val="left"/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W&amp;J Graham’s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9931C35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BAE08B3" w14:textId="7C6D18D0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18</w:t>
                                  </w: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E638AC" w:rsidRPr="008B3C52" w14:paraId="3086441A" w14:textId="77777777" w:rsidTr="00E42AB3">
                              <w:trPr>
                                <w:trHeight w:val="336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E637B19" w14:textId="005DCDE4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9764E96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AB1CEE5" w14:textId="4CBBE511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Portogallo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25B1184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bookmarkStart w:id="0" w:name="_GoBack"/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ABBC521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60CD8" w14:textId="36350945" w:rsidR="00E638AC" w:rsidRDefault="00E638AC"/>
                          <w:p w14:paraId="2BB17A1A" w14:textId="77777777" w:rsidR="00E638AC" w:rsidRDefault="00E638AC"/>
                          <w:tbl>
                            <w:tblPr>
                              <w:tblW w:w="10518" w:type="dxa"/>
                              <w:tblInd w:w="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4"/>
                              <w:gridCol w:w="389"/>
                              <w:gridCol w:w="2818"/>
                              <w:gridCol w:w="389"/>
                              <w:gridCol w:w="1338"/>
                            </w:tblGrid>
                            <w:tr w:rsidR="00E638AC" w:rsidRPr="008B3C52" w14:paraId="5E1E1CAC" w14:textId="77777777" w:rsidTr="00E42AB3">
                              <w:trPr>
                                <w:trHeight w:val="450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3AF48D3" w14:textId="73777811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 xml:space="preserve"> Graham’s 20 Yrs</w:t>
                                  </w: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689C402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E315639" w14:textId="45883BF0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W&amp;J Graham’s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5C585DA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5ACB810" w14:textId="1C61ADC5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€   26</w:t>
                                  </w: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E638AC" w:rsidRPr="008B3C52" w14:paraId="642C51E7" w14:textId="77777777" w:rsidTr="00E638AC">
                              <w:trPr>
                                <w:trHeight w:val="336"/>
                              </w:trPr>
                              <w:tc>
                                <w:tcPr>
                                  <w:tcW w:w="5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14:paraId="443ECAAD" w14:textId="29B04DB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i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7F220AC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EDC2772" w14:textId="6C224DE5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Portogallo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EE22CC3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  <w:r w:rsidRPr="008B3C52"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5DC0158" w14:textId="77777777" w:rsidR="00E638AC" w:rsidRPr="008B3C52" w:rsidRDefault="00E638AC" w:rsidP="00E638AC">
                                  <w:pPr>
                                    <w:rPr>
                                      <w:rFonts w:ascii="Garamond" w:eastAsia="Times New Roman" w:hAnsi="Garamond" w:cs="Times New Roman"/>
                                      <w:sz w:val="30"/>
                                      <w:szCs w:val="3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437368" w14:textId="77777777" w:rsidR="00E638AC" w:rsidRDefault="00E63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FA52" id="Text Box 1" o:spid="_x0000_s1027" type="#_x0000_t202" style="position:absolute;left:0;text-align:left;margin-left:-7.95pt;margin-top:430.8pt;width:535.9pt;height:245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" fillcolor="white [3201]" strokecolor="white [3212]" strokeweight=".5pt">
                <v:textbox>
                  <w:txbxContent>
                    <w:p w14:paraId="3DF740D5" w14:textId="321DA44E" w:rsidR="00E638AC" w:rsidRPr="00AD3D68" w:rsidRDefault="00E638AC" w:rsidP="00E638AC">
                      <w:pPr>
                        <w:pStyle w:val="BodyText"/>
                        <w:jc w:val="center"/>
                        <w:rPr>
                          <w:rFonts w:ascii="Tempus Sans ITC" w:eastAsia="Arial Unicode MS" w:hAnsi="Tempus Sans ITC" w:cs="Calibri"/>
                          <w:b/>
                          <w:bCs/>
                          <w:iCs/>
                          <w:smallCaps/>
                          <w:color w:val="355E00"/>
                          <w:spacing w:val="5"/>
                          <w:kern w:val="1"/>
                          <w:sz w:val="52"/>
                          <w:szCs w:val="52"/>
                          <w:lang w:val="en-GB" w:eastAsia="ar-SA"/>
                        </w:rPr>
                      </w:pPr>
                      <w:r>
                        <w:rPr>
                          <w:rFonts w:ascii="Tempus Sans ITC" w:eastAsia="Arial Unicode MS" w:hAnsi="Tempus Sans ITC" w:cs="Calibri"/>
                          <w:b/>
                          <w:bCs/>
                          <w:iCs/>
                          <w:smallCaps/>
                          <w:color w:val="355E00"/>
                          <w:spacing w:val="5"/>
                          <w:kern w:val="1"/>
                          <w:sz w:val="52"/>
                          <w:szCs w:val="52"/>
                          <w:lang w:val="en-GB" w:eastAsia="ar-SA"/>
                        </w:rPr>
                        <w:t>Porto</w:t>
                      </w:r>
                      <w:r w:rsidRPr="00AD3D68">
                        <w:rPr>
                          <w:rFonts w:ascii="Tempus Sans ITC" w:eastAsia="Arial Unicode MS" w:hAnsi="Tempus Sans ITC" w:cs="Calibri"/>
                          <w:b/>
                          <w:bCs/>
                          <w:iCs/>
                          <w:smallCaps/>
                          <w:color w:val="355E00"/>
                          <w:spacing w:val="5"/>
                          <w:kern w:val="1"/>
                          <w:sz w:val="52"/>
                          <w:szCs w:val="52"/>
                          <w:lang w:val="en-GB" w:eastAsia="ar-SA"/>
                        </w:rPr>
                        <w:t xml:space="preserve"> wines by the glass</w:t>
                      </w:r>
                    </w:p>
                    <w:p w14:paraId="0F9AC107" w14:textId="3C25B506" w:rsidR="00E638AC" w:rsidRPr="00E638AC" w:rsidRDefault="00E638AC">
                      <w:pPr>
                        <w:rPr>
                          <w:lang w:val="en-US"/>
                        </w:rPr>
                      </w:pPr>
                    </w:p>
                    <w:p w14:paraId="7917DFA8" w14:textId="77777777" w:rsidR="00E638AC" w:rsidRPr="00E638AC" w:rsidRDefault="00E638AC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10518" w:type="dxa"/>
                        <w:tblInd w:w="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4"/>
                        <w:gridCol w:w="389"/>
                        <w:gridCol w:w="2818"/>
                        <w:gridCol w:w="389"/>
                        <w:gridCol w:w="1338"/>
                      </w:tblGrid>
                      <w:tr w:rsidR="00E638AC" w:rsidRPr="008B3C52" w14:paraId="596730E7" w14:textId="77777777" w:rsidTr="00E42AB3">
                        <w:trPr>
                          <w:trHeight w:val="450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647E9B2" w14:textId="0E1BF003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 xml:space="preserve"> Tawny</w:t>
                            </w: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FDD3F96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5DD22E1" w14:textId="560196C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Offley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F8FCCDC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AB2D377" w14:textId="253EF3BA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</w:t>
                            </w:r>
                            <w:r w:rsidR="0047518F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2</w:t>
                            </w: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,00</w:t>
                            </w:r>
                          </w:p>
                        </w:tc>
                      </w:tr>
                      <w:tr w:rsidR="00E638AC" w:rsidRPr="008B3C52" w14:paraId="73FEC364" w14:textId="77777777" w:rsidTr="00E42AB3">
                        <w:trPr>
                          <w:trHeight w:val="336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6CC025B" w14:textId="639B6D82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B83413D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56A9561" w14:textId="3945CBEA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Portogallo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4F18A5F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1563A13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14:paraId="6A457894" w14:textId="3D549C7E" w:rsidR="00E638AC" w:rsidRDefault="00E638AC"/>
                    <w:p w14:paraId="72045986" w14:textId="2BEB5C06" w:rsidR="00E638AC" w:rsidRDefault="00E638AC"/>
                    <w:tbl>
                      <w:tblPr>
                        <w:tblW w:w="10518" w:type="dxa"/>
                        <w:tblInd w:w="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4"/>
                        <w:gridCol w:w="389"/>
                        <w:gridCol w:w="2818"/>
                        <w:gridCol w:w="389"/>
                        <w:gridCol w:w="1338"/>
                      </w:tblGrid>
                      <w:tr w:rsidR="00E638AC" w:rsidRPr="008B3C52" w14:paraId="5E90A6FF" w14:textId="77777777" w:rsidTr="00E42AB3">
                        <w:trPr>
                          <w:trHeight w:val="450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797C349" w14:textId="090BA31D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 xml:space="preserve"> Graham’s LBV</w:t>
                            </w: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42BBB6E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CC26B16" w14:textId="6FD17BEA" w:rsidR="00E638AC" w:rsidRPr="008B3C52" w:rsidRDefault="00E638AC" w:rsidP="00E638AC">
                            <w:pPr>
                              <w:jc w:val="left"/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W&amp;J Graham’s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9931C35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BAE08B3" w14:textId="7C6D18D0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18</w:t>
                            </w: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,00</w:t>
                            </w:r>
                          </w:p>
                        </w:tc>
                      </w:tr>
                      <w:tr w:rsidR="00E638AC" w:rsidRPr="008B3C52" w14:paraId="3086441A" w14:textId="77777777" w:rsidTr="00E42AB3">
                        <w:trPr>
                          <w:trHeight w:val="336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E637B19" w14:textId="005DCDE4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9764E96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AB1CEE5" w14:textId="4CBBE511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Portogallo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25B1184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bookmarkStart w:id="1" w:name="_GoBack"/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  <w:bookmarkEnd w:id="1"/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ABBC521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14:paraId="7F360CD8" w14:textId="36350945" w:rsidR="00E638AC" w:rsidRDefault="00E638AC"/>
                    <w:p w14:paraId="2BB17A1A" w14:textId="77777777" w:rsidR="00E638AC" w:rsidRDefault="00E638AC"/>
                    <w:tbl>
                      <w:tblPr>
                        <w:tblW w:w="10518" w:type="dxa"/>
                        <w:tblInd w:w="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4"/>
                        <w:gridCol w:w="389"/>
                        <w:gridCol w:w="2818"/>
                        <w:gridCol w:w="389"/>
                        <w:gridCol w:w="1338"/>
                      </w:tblGrid>
                      <w:tr w:rsidR="00E638AC" w:rsidRPr="008B3C52" w14:paraId="5E1E1CAC" w14:textId="77777777" w:rsidTr="00E42AB3">
                        <w:trPr>
                          <w:trHeight w:val="450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3AF48D3" w14:textId="73777811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 xml:space="preserve"> Graham’s 20 Yrs</w:t>
                            </w: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689C402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E315639" w14:textId="45883BF0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W&amp;J Graham’s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5C585DA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5ACB810" w14:textId="1C61ADC5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€   26</w:t>
                            </w: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,00</w:t>
                            </w:r>
                          </w:p>
                        </w:tc>
                      </w:tr>
                      <w:tr w:rsidR="00E638AC" w:rsidRPr="008B3C52" w14:paraId="642C51E7" w14:textId="77777777" w:rsidTr="00E638AC">
                        <w:trPr>
                          <w:trHeight w:val="336"/>
                        </w:trPr>
                        <w:tc>
                          <w:tcPr>
                            <w:tcW w:w="5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14:paraId="443ECAAD" w14:textId="29B04DB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7F220AC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EDC2772" w14:textId="6C224DE5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Portogallo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EE22CC3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8B3C52"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5DC0158" w14:textId="77777777" w:rsidR="00E638AC" w:rsidRPr="008B3C52" w:rsidRDefault="00E638AC" w:rsidP="00E638AC">
                            <w:pPr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14:paraId="61437368" w14:textId="77777777" w:rsidR="00E638AC" w:rsidRDefault="00E638AC"/>
                  </w:txbxContent>
                </v:textbox>
              </v:shape>
            </w:pict>
          </mc:Fallback>
        </mc:AlternateContent>
      </w:r>
    </w:p>
    <w:sectPr w:rsidR="00E13B80" w:rsidRPr="00AD3D68" w:rsidSect="00E13B80">
      <w:pgSz w:w="11906" w:h="16838" w:code="9"/>
      <w:pgMar w:top="720" w:right="720" w:bottom="720" w:left="720" w:header="708" w:footer="708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85AE" w14:textId="77777777" w:rsidR="00B23C49" w:rsidRDefault="00B23C49" w:rsidP="005E34A9">
      <w:r>
        <w:separator/>
      </w:r>
    </w:p>
  </w:endnote>
  <w:endnote w:type="continuationSeparator" w:id="0">
    <w:p w14:paraId="58F7167E" w14:textId="77777777" w:rsidR="00B23C49" w:rsidRDefault="00B23C49" w:rsidP="005E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CFD5E" w14:textId="77777777" w:rsidR="00B23C49" w:rsidRDefault="00B23C49" w:rsidP="005E34A9">
      <w:r>
        <w:separator/>
      </w:r>
    </w:p>
  </w:footnote>
  <w:footnote w:type="continuationSeparator" w:id="0">
    <w:p w14:paraId="3EBEB976" w14:textId="77777777" w:rsidR="00B23C49" w:rsidRDefault="00B23C49" w:rsidP="005E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F7AA6"/>
    <w:multiLevelType w:val="hybridMultilevel"/>
    <w:tmpl w:val="92786A4C"/>
    <w:lvl w:ilvl="0" w:tplc="4F0E3D5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8"/>
    <w:rsid w:val="000026DD"/>
    <w:rsid w:val="00002BFE"/>
    <w:rsid w:val="00014CB4"/>
    <w:rsid w:val="00016250"/>
    <w:rsid w:val="00017C97"/>
    <w:rsid w:val="00021F62"/>
    <w:rsid w:val="0002239D"/>
    <w:rsid w:val="00022E6F"/>
    <w:rsid w:val="00023793"/>
    <w:rsid w:val="00033694"/>
    <w:rsid w:val="00033F36"/>
    <w:rsid w:val="00040349"/>
    <w:rsid w:val="000423F5"/>
    <w:rsid w:val="00046309"/>
    <w:rsid w:val="000505DE"/>
    <w:rsid w:val="00062437"/>
    <w:rsid w:val="00063C8B"/>
    <w:rsid w:val="00070B3B"/>
    <w:rsid w:val="000727CB"/>
    <w:rsid w:val="00073DF5"/>
    <w:rsid w:val="00080061"/>
    <w:rsid w:val="00086587"/>
    <w:rsid w:val="00092446"/>
    <w:rsid w:val="0009474E"/>
    <w:rsid w:val="000A166C"/>
    <w:rsid w:val="000B0B18"/>
    <w:rsid w:val="000B7185"/>
    <w:rsid w:val="000C0F72"/>
    <w:rsid w:val="000C2838"/>
    <w:rsid w:val="000C4494"/>
    <w:rsid w:val="000C61B8"/>
    <w:rsid w:val="000D259B"/>
    <w:rsid w:val="000D6168"/>
    <w:rsid w:val="000E4274"/>
    <w:rsid w:val="000F2417"/>
    <w:rsid w:val="000F2BE8"/>
    <w:rsid w:val="000F5970"/>
    <w:rsid w:val="000F6F86"/>
    <w:rsid w:val="00100B4A"/>
    <w:rsid w:val="001062E6"/>
    <w:rsid w:val="0011385F"/>
    <w:rsid w:val="00113CA3"/>
    <w:rsid w:val="00117E9E"/>
    <w:rsid w:val="00125C63"/>
    <w:rsid w:val="00131FBF"/>
    <w:rsid w:val="001371CC"/>
    <w:rsid w:val="001377B3"/>
    <w:rsid w:val="001463A6"/>
    <w:rsid w:val="00146AB4"/>
    <w:rsid w:val="00151A78"/>
    <w:rsid w:val="00156710"/>
    <w:rsid w:val="00157A93"/>
    <w:rsid w:val="00162815"/>
    <w:rsid w:val="001644BE"/>
    <w:rsid w:val="00165BC1"/>
    <w:rsid w:val="00177797"/>
    <w:rsid w:val="00193F57"/>
    <w:rsid w:val="00196513"/>
    <w:rsid w:val="00196C7E"/>
    <w:rsid w:val="001A224F"/>
    <w:rsid w:val="001A2444"/>
    <w:rsid w:val="001A6FDA"/>
    <w:rsid w:val="001C6B5C"/>
    <w:rsid w:val="001D27DD"/>
    <w:rsid w:val="001D2AC5"/>
    <w:rsid w:val="001E1E28"/>
    <w:rsid w:val="001E66D9"/>
    <w:rsid w:val="002060AF"/>
    <w:rsid w:val="00206D71"/>
    <w:rsid w:val="00206D9E"/>
    <w:rsid w:val="00224C8A"/>
    <w:rsid w:val="00225598"/>
    <w:rsid w:val="00226A8E"/>
    <w:rsid w:val="00227B7D"/>
    <w:rsid w:val="002317B6"/>
    <w:rsid w:val="002360CD"/>
    <w:rsid w:val="00257AC5"/>
    <w:rsid w:val="002624C5"/>
    <w:rsid w:val="00263F2B"/>
    <w:rsid w:val="00270542"/>
    <w:rsid w:val="002717BE"/>
    <w:rsid w:val="0028099D"/>
    <w:rsid w:val="0028262B"/>
    <w:rsid w:val="002918BB"/>
    <w:rsid w:val="002B4E3D"/>
    <w:rsid w:val="002B6711"/>
    <w:rsid w:val="002D1751"/>
    <w:rsid w:val="002D7471"/>
    <w:rsid w:val="002E43F1"/>
    <w:rsid w:val="002E5455"/>
    <w:rsid w:val="002E5A5C"/>
    <w:rsid w:val="002F1695"/>
    <w:rsid w:val="002F5A0A"/>
    <w:rsid w:val="00306BF5"/>
    <w:rsid w:val="00307FF2"/>
    <w:rsid w:val="00320853"/>
    <w:rsid w:val="00323C13"/>
    <w:rsid w:val="0033078C"/>
    <w:rsid w:val="00341F2B"/>
    <w:rsid w:val="003505A2"/>
    <w:rsid w:val="00352D82"/>
    <w:rsid w:val="003566F4"/>
    <w:rsid w:val="003615D2"/>
    <w:rsid w:val="00364FB7"/>
    <w:rsid w:val="0036602B"/>
    <w:rsid w:val="0037299A"/>
    <w:rsid w:val="003812D3"/>
    <w:rsid w:val="003936F0"/>
    <w:rsid w:val="003B1333"/>
    <w:rsid w:val="003C058A"/>
    <w:rsid w:val="003C6D25"/>
    <w:rsid w:val="003D5A77"/>
    <w:rsid w:val="003F0175"/>
    <w:rsid w:val="003F6506"/>
    <w:rsid w:val="0040009B"/>
    <w:rsid w:val="00403661"/>
    <w:rsid w:val="00403852"/>
    <w:rsid w:val="00405DEA"/>
    <w:rsid w:val="00414D8C"/>
    <w:rsid w:val="00415961"/>
    <w:rsid w:val="004241D1"/>
    <w:rsid w:val="00434195"/>
    <w:rsid w:val="004344EE"/>
    <w:rsid w:val="00435402"/>
    <w:rsid w:val="0043705F"/>
    <w:rsid w:val="0044233A"/>
    <w:rsid w:val="00442DF0"/>
    <w:rsid w:val="004460CB"/>
    <w:rsid w:val="00460874"/>
    <w:rsid w:val="00466859"/>
    <w:rsid w:val="00467343"/>
    <w:rsid w:val="00467359"/>
    <w:rsid w:val="00473FAB"/>
    <w:rsid w:val="0047518F"/>
    <w:rsid w:val="00475BEE"/>
    <w:rsid w:val="00481F4F"/>
    <w:rsid w:val="00482E1E"/>
    <w:rsid w:val="00482EBD"/>
    <w:rsid w:val="00484EDC"/>
    <w:rsid w:val="0048763A"/>
    <w:rsid w:val="004A68A7"/>
    <w:rsid w:val="004C0F98"/>
    <w:rsid w:val="004C524E"/>
    <w:rsid w:val="004D685A"/>
    <w:rsid w:val="004E0876"/>
    <w:rsid w:val="004E5E98"/>
    <w:rsid w:val="004F0E4E"/>
    <w:rsid w:val="004F3353"/>
    <w:rsid w:val="004F39B5"/>
    <w:rsid w:val="004F5B79"/>
    <w:rsid w:val="004F79AA"/>
    <w:rsid w:val="00503466"/>
    <w:rsid w:val="00506090"/>
    <w:rsid w:val="005115C5"/>
    <w:rsid w:val="00516D15"/>
    <w:rsid w:val="00531C7D"/>
    <w:rsid w:val="005337E3"/>
    <w:rsid w:val="00536931"/>
    <w:rsid w:val="005377FC"/>
    <w:rsid w:val="00551A39"/>
    <w:rsid w:val="0056331D"/>
    <w:rsid w:val="00573D2F"/>
    <w:rsid w:val="00575F52"/>
    <w:rsid w:val="00580A7E"/>
    <w:rsid w:val="00582987"/>
    <w:rsid w:val="005843A1"/>
    <w:rsid w:val="00586F2E"/>
    <w:rsid w:val="00590CD9"/>
    <w:rsid w:val="005C3E22"/>
    <w:rsid w:val="005D5554"/>
    <w:rsid w:val="005D6B72"/>
    <w:rsid w:val="005D7FCA"/>
    <w:rsid w:val="005E2641"/>
    <w:rsid w:val="005E31F9"/>
    <w:rsid w:val="005E34A9"/>
    <w:rsid w:val="005E3787"/>
    <w:rsid w:val="005F2ED1"/>
    <w:rsid w:val="00601DBE"/>
    <w:rsid w:val="00624376"/>
    <w:rsid w:val="00635E06"/>
    <w:rsid w:val="006513AD"/>
    <w:rsid w:val="006609EB"/>
    <w:rsid w:val="00673EC0"/>
    <w:rsid w:val="00676213"/>
    <w:rsid w:val="00677C8E"/>
    <w:rsid w:val="006904AD"/>
    <w:rsid w:val="006A5239"/>
    <w:rsid w:val="006B2359"/>
    <w:rsid w:val="006B2E8B"/>
    <w:rsid w:val="006B36E2"/>
    <w:rsid w:val="006B4342"/>
    <w:rsid w:val="006B5218"/>
    <w:rsid w:val="006B55FF"/>
    <w:rsid w:val="006B62DE"/>
    <w:rsid w:val="006B73CA"/>
    <w:rsid w:val="006C2335"/>
    <w:rsid w:val="006D089E"/>
    <w:rsid w:val="006D4090"/>
    <w:rsid w:val="006D6BE9"/>
    <w:rsid w:val="006E5990"/>
    <w:rsid w:val="006F0B4A"/>
    <w:rsid w:val="006F410E"/>
    <w:rsid w:val="00704109"/>
    <w:rsid w:val="00707937"/>
    <w:rsid w:val="00715A1C"/>
    <w:rsid w:val="00721359"/>
    <w:rsid w:val="007322ED"/>
    <w:rsid w:val="0073772D"/>
    <w:rsid w:val="00746E8A"/>
    <w:rsid w:val="00754A5C"/>
    <w:rsid w:val="00754C5E"/>
    <w:rsid w:val="00755E5E"/>
    <w:rsid w:val="00770C30"/>
    <w:rsid w:val="00774B10"/>
    <w:rsid w:val="007810E4"/>
    <w:rsid w:val="007844F5"/>
    <w:rsid w:val="0078698E"/>
    <w:rsid w:val="00791015"/>
    <w:rsid w:val="007A15D0"/>
    <w:rsid w:val="007A63EA"/>
    <w:rsid w:val="007B43FC"/>
    <w:rsid w:val="007D44EA"/>
    <w:rsid w:val="007E5068"/>
    <w:rsid w:val="007F12B5"/>
    <w:rsid w:val="00802FFD"/>
    <w:rsid w:val="00821C75"/>
    <w:rsid w:val="008236E4"/>
    <w:rsid w:val="00823D8B"/>
    <w:rsid w:val="00830EB4"/>
    <w:rsid w:val="00831D2A"/>
    <w:rsid w:val="0083275E"/>
    <w:rsid w:val="008349D1"/>
    <w:rsid w:val="0085055B"/>
    <w:rsid w:val="008638CD"/>
    <w:rsid w:val="00865220"/>
    <w:rsid w:val="0087381B"/>
    <w:rsid w:val="00877B32"/>
    <w:rsid w:val="00882B50"/>
    <w:rsid w:val="008874D6"/>
    <w:rsid w:val="008913FE"/>
    <w:rsid w:val="00891864"/>
    <w:rsid w:val="0089207C"/>
    <w:rsid w:val="00892641"/>
    <w:rsid w:val="00893ACC"/>
    <w:rsid w:val="008A19AB"/>
    <w:rsid w:val="008B3C52"/>
    <w:rsid w:val="008B403E"/>
    <w:rsid w:val="008B6411"/>
    <w:rsid w:val="008C2123"/>
    <w:rsid w:val="008C3C0E"/>
    <w:rsid w:val="008C40D4"/>
    <w:rsid w:val="008D4265"/>
    <w:rsid w:val="008F1016"/>
    <w:rsid w:val="008F5433"/>
    <w:rsid w:val="00903209"/>
    <w:rsid w:val="009118AA"/>
    <w:rsid w:val="00917FCE"/>
    <w:rsid w:val="00920702"/>
    <w:rsid w:val="00930BC1"/>
    <w:rsid w:val="00934AFF"/>
    <w:rsid w:val="00940B2C"/>
    <w:rsid w:val="00953EAF"/>
    <w:rsid w:val="00960A39"/>
    <w:rsid w:val="009653E4"/>
    <w:rsid w:val="00965DFD"/>
    <w:rsid w:val="00975D5A"/>
    <w:rsid w:val="00976CDB"/>
    <w:rsid w:val="00980C91"/>
    <w:rsid w:val="0098455A"/>
    <w:rsid w:val="0098528D"/>
    <w:rsid w:val="00985520"/>
    <w:rsid w:val="00985D45"/>
    <w:rsid w:val="00996C84"/>
    <w:rsid w:val="009A01AE"/>
    <w:rsid w:val="009A0A5F"/>
    <w:rsid w:val="009A215B"/>
    <w:rsid w:val="009A51DE"/>
    <w:rsid w:val="009A58CE"/>
    <w:rsid w:val="009B2369"/>
    <w:rsid w:val="009B3C61"/>
    <w:rsid w:val="009B3F08"/>
    <w:rsid w:val="009B6978"/>
    <w:rsid w:val="009B710D"/>
    <w:rsid w:val="009B751D"/>
    <w:rsid w:val="009C398D"/>
    <w:rsid w:val="009C5265"/>
    <w:rsid w:val="009C6860"/>
    <w:rsid w:val="009D6B44"/>
    <w:rsid w:val="009D7971"/>
    <w:rsid w:val="009D7B12"/>
    <w:rsid w:val="009D7F05"/>
    <w:rsid w:val="009F0DD1"/>
    <w:rsid w:val="009F2030"/>
    <w:rsid w:val="009F57B5"/>
    <w:rsid w:val="009F71FE"/>
    <w:rsid w:val="00A00E8E"/>
    <w:rsid w:val="00A02B3B"/>
    <w:rsid w:val="00A06BDE"/>
    <w:rsid w:val="00A13630"/>
    <w:rsid w:val="00A32581"/>
    <w:rsid w:val="00A4085A"/>
    <w:rsid w:val="00A447C3"/>
    <w:rsid w:val="00A46D8C"/>
    <w:rsid w:val="00A46EFD"/>
    <w:rsid w:val="00A508EA"/>
    <w:rsid w:val="00A52FDF"/>
    <w:rsid w:val="00A5458E"/>
    <w:rsid w:val="00A616D7"/>
    <w:rsid w:val="00A70B50"/>
    <w:rsid w:val="00A751E5"/>
    <w:rsid w:val="00A76A90"/>
    <w:rsid w:val="00A775C3"/>
    <w:rsid w:val="00A812CF"/>
    <w:rsid w:val="00A81A9E"/>
    <w:rsid w:val="00A85CEF"/>
    <w:rsid w:val="00A901F2"/>
    <w:rsid w:val="00A95D0D"/>
    <w:rsid w:val="00A9626D"/>
    <w:rsid w:val="00AA1F84"/>
    <w:rsid w:val="00AA7C93"/>
    <w:rsid w:val="00AB06B0"/>
    <w:rsid w:val="00AB5D99"/>
    <w:rsid w:val="00AB65D8"/>
    <w:rsid w:val="00AC4D1C"/>
    <w:rsid w:val="00AD3D68"/>
    <w:rsid w:val="00AE0E07"/>
    <w:rsid w:val="00AE24A4"/>
    <w:rsid w:val="00AE2F9B"/>
    <w:rsid w:val="00AE3F0D"/>
    <w:rsid w:val="00AF2170"/>
    <w:rsid w:val="00AF32EC"/>
    <w:rsid w:val="00B02068"/>
    <w:rsid w:val="00B06245"/>
    <w:rsid w:val="00B0721F"/>
    <w:rsid w:val="00B105BD"/>
    <w:rsid w:val="00B141F2"/>
    <w:rsid w:val="00B1444E"/>
    <w:rsid w:val="00B23C49"/>
    <w:rsid w:val="00B27536"/>
    <w:rsid w:val="00B36935"/>
    <w:rsid w:val="00B41D13"/>
    <w:rsid w:val="00B44020"/>
    <w:rsid w:val="00B44B0A"/>
    <w:rsid w:val="00B5342D"/>
    <w:rsid w:val="00B54D47"/>
    <w:rsid w:val="00B6649A"/>
    <w:rsid w:val="00B66B49"/>
    <w:rsid w:val="00B715D9"/>
    <w:rsid w:val="00B71AE5"/>
    <w:rsid w:val="00B764C4"/>
    <w:rsid w:val="00B80B1F"/>
    <w:rsid w:val="00B8578D"/>
    <w:rsid w:val="00BA253A"/>
    <w:rsid w:val="00BA3868"/>
    <w:rsid w:val="00BA4846"/>
    <w:rsid w:val="00BA5560"/>
    <w:rsid w:val="00BB3520"/>
    <w:rsid w:val="00BC3F86"/>
    <w:rsid w:val="00BC4786"/>
    <w:rsid w:val="00BD04B2"/>
    <w:rsid w:val="00BD4EB8"/>
    <w:rsid w:val="00BE1786"/>
    <w:rsid w:val="00BE1B13"/>
    <w:rsid w:val="00BE7296"/>
    <w:rsid w:val="00BF397D"/>
    <w:rsid w:val="00BF5560"/>
    <w:rsid w:val="00C1022F"/>
    <w:rsid w:val="00C13F57"/>
    <w:rsid w:val="00C168A3"/>
    <w:rsid w:val="00C2193A"/>
    <w:rsid w:val="00C262C4"/>
    <w:rsid w:val="00C2768F"/>
    <w:rsid w:val="00C27EBC"/>
    <w:rsid w:val="00C3250B"/>
    <w:rsid w:val="00C4032B"/>
    <w:rsid w:val="00C407A2"/>
    <w:rsid w:val="00C42987"/>
    <w:rsid w:val="00C466A2"/>
    <w:rsid w:val="00C51B81"/>
    <w:rsid w:val="00C552B4"/>
    <w:rsid w:val="00C62E2D"/>
    <w:rsid w:val="00C6446F"/>
    <w:rsid w:val="00C65332"/>
    <w:rsid w:val="00C6560F"/>
    <w:rsid w:val="00C65983"/>
    <w:rsid w:val="00C82CAA"/>
    <w:rsid w:val="00C84ABB"/>
    <w:rsid w:val="00C85C27"/>
    <w:rsid w:val="00C86596"/>
    <w:rsid w:val="00C97CA6"/>
    <w:rsid w:val="00CA2F9B"/>
    <w:rsid w:val="00CB3E6E"/>
    <w:rsid w:val="00CB6C71"/>
    <w:rsid w:val="00CC19FF"/>
    <w:rsid w:val="00CC54F1"/>
    <w:rsid w:val="00CC6C2A"/>
    <w:rsid w:val="00CD35DE"/>
    <w:rsid w:val="00CD73AC"/>
    <w:rsid w:val="00CE0523"/>
    <w:rsid w:val="00CF200E"/>
    <w:rsid w:val="00CF5DAF"/>
    <w:rsid w:val="00D01DF5"/>
    <w:rsid w:val="00D11CE2"/>
    <w:rsid w:val="00D20E08"/>
    <w:rsid w:val="00D23B5C"/>
    <w:rsid w:val="00D24DEF"/>
    <w:rsid w:val="00D24F1F"/>
    <w:rsid w:val="00D3709B"/>
    <w:rsid w:val="00D40F9E"/>
    <w:rsid w:val="00D4479B"/>
    <w:rsid w:val="00D614DE"/>
    <w:rsid w:val="00D7142A"/>
    <w:rsid w:val="00D86933"/>
    <w:rsid w:val="00D920C0"/>
    <w:rsid w:val="00D97A3D"/>
    <w:rsid w:val="00DA1526"/>
    <w:rsid w:val="00DA7C1C"/>
    <w:rsid w:val="00DA7FB0"/>
    <w:rsid w:val="00DB763B"/>
    <w:rsid w:val="00DC05FE"/>
    <w:rsid w:val="00DC1B31"/>
    <w:rsid w:val="00DE2C88"/>
    <w:rsid w:val="00DF077B"/>
    <w:rsid w:val="00DF35BE"/>
    <w:rsid w:val="00DF47C6"/>
    <w:rsid w:val="00DF493E"/>
    <w:rsid w:val="00DF53CE"/>
    <w:rsid w:val="00E124BD"/>
    <w:rsid w:val="00E13B80"/>
    <w:rsid w:val="00E16AD9"/>
    <w:rsid w:val="00E24B76"/>
    <w:rsid w:val="00E311AC"/>
    <w:rsid w:val="00E31B93"/>
    <w:rsid w:val="00E362F3"/>
    <w:rsid w:val="00E36E0B"/>
    <w:rsid w:val="00E45725"/>
    <w:rsid w:val="00E53C2C"/>
    <w:rsid w:val="00E638AC"/>
    <w:rsid w:val="00E679AD"/>
    <w:rsid w:val="00E723BE"/>
    <w:rsid w:val="00E76C92"/>
    <w:rsid w:val="00E97FD1"/>
    <w:rsid w:val="00EA39D2"/>
    <w:rsid w:val="00EB1958"/>
    <w:rsid w:val="00EB23C0"/>
    <w:rsid w:val="00EB5921"/>
    <w:rsid w:val="00EB5BF9"/>
    <w:rsid w:val="00EC3961"/>
    <w:rsid w:val="00EF364F"/>
    <w:rsid w:val="00EF3C16"/>
    <w:rsid w:val="00F052EA"/>
    <w:rsid w:val="00F06452"/>
    <w:rsid w:val="00F101E0"/>
    <w:rsid w:val="00F14A0D"/>
    <w:rsid w:val="00F1668D"/>
    <w:rsid w:val="00F17799"/>
    <w:rsid w:val="00F304A4"/>
    <w:rsid w:val="00F30B6A"/>
    <w:rsid w:val="00F32D0B"/>
    <w:rsid w:val="00F341A4"/>
    <w:rsid w:val="00F47969"/>
    <w:rsid w:val="00F535DE"/>
    <w:rsid w:val="00F66643"/>
    <w:rsid w:val="00F7085D"/>
    <w:rsid w:val="00F74124"/>
    <w:rsid w:val="00F7679B"/>
    <w:rsid w:val="00F812B1"/>
    <w:rsid w:val="00F93B1A"/>
    <w:rsid w:val="00F93DE4"/>
    <w:rsid w:val="00F95C85"/>
    <w:rsid w:val="00FA0982"/>
    <w:rsid w:val="00FA6EBF"/>
    <w:rsid w:val="00FB2228"/>
    <w:rsid w:val="00FB3106"/>
    <w:rsid w:val="00FC2A69"/>
    <w:rsid w:val="00FD36F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B2F1"/>
  <w15:docId w15:val="{7785111A-AB85-4396-A405-BFDCA4A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4F"/>
  </w:style>
  <w:style w:type="paragraph" w:styleId="Heading2">
    <w:name w:val="heading 2"/>
    <w:basedOn w:val="Normal"/>
    <w:next w:val="BodyText"/>
    <w:link w:val="Heading2Char"/>
    <w:qFormat/>
    <w:rsid w:val="004E5E98"/>
    <w:pPr>
      <w:widowControl w:val="0"/>
      <w:numPr>
        <w:ilvl w:val="1"/>
        <w:numId w:val="1"/>
      </w:numPr>
      <w:pBdr>
        <w:bottom w:val="single" w:sz="4" w:space="1" w:color="000000"/>
      </w:pBdr>
      <w:suppressAutoHyphens/>
      <w:spacing w:before="480" w:after="240"/>
      <w:ind w:right="0"/>
      <w:jc w:val="left"/>
      <w:outlineLvl w:val="1"/>
    </w:pPr>
    <w:rPr>
      <w:rFonts w:ascii="Calibri" w:eastAsia="Arial Unicode MS" w:hAnsi="Calibri" w:cs="Calibri"/>
      <w:b/>
      <w:smallCaps/>
      <w:spacing w:val="5"/>
      <w:kern w:val="1"/>
      <w:sz w:val="52"/>
      <w:szCs w:val="52"/>
      <w:lang w:val="en-GB" w:eastAsia="ar-SA"/>
    </w:rPr>
  </w:style>
  <w:style w:type="paragraph" w:styleId="Heading3">
    <w:name w:val="heading 3"/>
    <w:basedOn w:val="Normal"/>
    <w:next w:val="BodyText"/>
    <w:link w:val="Heading3Char"/>
    <w:qFormat/>
    <w:rsid w:val="004E5E98"/>
    <w:pPr>
      <w:widowControl w:val="0"/>
      <w:numPr>
        <w:ilvl w:val="2"/>
        <w:numId w:val="1"/>
      </w:numPr>
      <w:suppressAutoHyphens/>
      <w:spacing w:before="360" w:after="120"/>
      <w:ind w:right="0"/>
      <w:jc w:val="left"/>
      <w:outlineLvl w:val="2"/>
    </w:pPr>
    <w:rPr>
      <w:rFonts w:ascii="Calibri" w:eastAsia="Arial Unicode MS" w:hAnsi="Calibri" w:cs="Calibri"/>
      <w:b/>
      <w:bCs/>
      <w:smallCaps/>
      <w:spacing w:val="5"/>
      <w:kern w:val="1"/>
      <w:sz w:val="36"/>
      <w:szCs w:val="5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5E98"/>
    <w:rPr>
      <w:rFonts w:ascii="Calibri" w:eastAsia="Arial Unicode MS" w:hAnsi="Calibri" w:cs="Calibri"/>
      <w:b/>
      <w:smallCaps/>
      <w:spacing w:val="5"/>
      <w:kern w:val="1"/>
      <w:sz w:val="52"/>
      <w:szCs w:val="5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E5E98"/>
    <w:rPr>
      <w:rFonts w:ascii="Calibri" w:eastAsia="Arial Unicode MS" w:hAnsi="Calibri" w:cs="Calibri"/>
      <w:b/>
      <w:bCs/>
      <w:smallCaps/>
      <w:spacing w:val="5"/>
      <w:kern w:val="1"/>
      <w:sz w:val="36"/>
      <w:szCs w:val="52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E5E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E98"/>
  </w:style>
  <w:style w:type="paragraph" w:styleId="Header">
    <w:name w:val="header"/>
    <w:basedOn w:val="Normal"/>
    <w:link w:val="HeaderChar"/>
    <w:uiPriority w:val="99"/>
    <w:unhideWhenUsed/>
    <w:rsid w:val="005E34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A9"/>
  </w:style>
  <w:style w:type="paragraph" w:styleId="Footer">
    <w:name w:val="footer"/>
    <w:basedOn w:val="Normal"/>
    <w:link w:val="FooterChar"/>
    <w:uiPriority w:val="99"/>
    <w:unhideWhenUsed/>
    <w:rsid w:val="005E34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A9"/>
  </w:style>
  <w:style w:type="paragraph" w:styleId="Revision">
    <w:name w:val="Revision"/>
    <w:hidden/>
    <w:uiPriority w:val="99"/>
    <w:semiHidden/>
    <w:rsid w:val="00C6446F"/>
    <w:pPr>
      <w:ind w:right="0"/>
      <w:jc w:val="left"/>
    </w:pPr>
  </w:style>
  <w:style w:type="paragraph" w:styleId="ListParagraph">
    <w:name w:val="List Paragraph"/>
    <w:basedOn w:val="Normal"/>
    <w:uiPriority w:val="34"/>
    <w:qFormat/>
    <w:rsid w:val="0040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D322-9CE2-4658-AC68-39CE4495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Rocco Forte Collection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Prifti</dc:creator>
  <cp:lastModifiedBy>Savoy Food &amp; Beverage</cp:lastModifiedBy>
  <cp:revision>3</cp:revision>
  <cp:lastPrinted>2021-11-11T16:48:00Z</cp:lastPrinted>
  <dcterms:created xsi:type="dcterms:W3CDTF">2021-10-26T14:24:00Z</dcterms:created>
  <dcterms:modified xsi:type="dcterms:W3CDTF">2021-11-11T16:48:00Z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-1705171815</vt:i4>
  </property>
</Properties>
</file>